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7074"/>
      </w:tblGrid>
      <w:tr w14:paraId="0705A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80" w:type="dxa"/>
            <w:gridSpan w:val="2"/>
            <w:tcBorders>
              <w:top w:val="nil"/>
              <w:left w:val="nil"/>
              <w:bottom w:val="nil"/>
              <w:right w:val="nil"/>
            </w:tcBorders>
            <w:vAlign w:val="center"/>
          </w:tcPr>
          <w:p w14:paraId="214828A3">
            <w:pPr>
              <w:jc w:val="right"/>
              <w:rPr>
                <w:rFonts w:hint="eastAsia" w:ascii="黑体" w:hAnsi="黑体" w:eastAsia="黑体" w:cs="黑体"/>
                <w:sz w:val="28"/>
                <w:szCs w:val="32"/>
                <w:vertAlign w:val="baseline"/>
                <w:lang w:val="en-US" w:eastAsia="zh-CN"/>
              </w:rPr>
            </w:pPr>
            <w:r>
              <w:rPr>
                <w:sz w:val="40"/>
              </w:rPr>
              <mc:AlternateContent>
                <mc:Choice Requires="wps">
                  <w:drawing>
                    <wp:anchor distT="0" distB="0" distL="114300" distR="114300" simplePos="0" relativeHeight="251660288" behindDoc="0" locked="0" layoutInCell="1" allowOverlap="1">
                      <wp:simplePos x="0" y="0"/>
                      <wp:positionH relativeFrom="column">
                        <wp:posOffset>-1139825</wp:posOffset>
                      </wp:positionH>
                      <wp:positionV relativeFrom="paragraph">
                        <wp:posOffset>-718820</wp:posOffset>
                      </wp:positionV>
                      <wp:extent cx="272415" cy="716915"/>
                      <wp:effectExtent l="0" t="0" r="0" b="0"/>
                      <wp:wrapNone/>
                      <wp:docPr id="5" name="文本框 5"/>
                      <wp:cNvGraphicFramePr/>
                      <a:graphic xmlns:a="http://schemas.openxmlformats.org/drawingml/2006/main">
                        <a:graphicData uri="http://schemas.microsoft.com/office/word/2010/wordprocessingShape">
                          <wps:wsp>
                            <wps:cNvSpPr txBox="1"/>
                            <wps:spPr>
                              <a:xfrm>
                                <a:off x="257810" y="2513965"/>
                                <a:ext cx="272415" cy="7169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C0AB70">
                                  <w:pPr>
                                    <w:spacing w:line="360" w:lineRule="auto"/>
                                    <w:jc w:val="both"/>
                                    <w:rPr>
                                      <w:rFonts w:hint="eastAsia" w:eastAsia="宋体"/>
                                      <w:lang w:val="en-US" w:eastAsia="zh-CN"/>
                                    </w:rPr>
                                  </w:pPr>
                                  <w:r>
                                    <w:rPr>
                                      <w:rFonts w:hint="eastAsia"/>
                                      <w:lang w:val="en-US" w:eastAsia="zh-CN"/>
                                    </w:rPr>
                                    <w:t>装订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9.75pt;margin-top:-56.6pt;height:56.45pt;width:21.45pt;z-index:251660288;mso-width-relative:page;mso-height-relative:page;" filled="f" stroked="f" coordsize="21600,21600" o:gfxdata="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KU4CH3AAAAAwBAAAPAAAAAAAAAAEA&#10;IAAAACIAAABkcnMvZG93bnJldi54bWxQSwECFAAUAAAACACHTuJA/gxVXUQCAABwBAAADgAAAAAA&#10;AAABACAAAAArAQAAZHJzL2Uyb0RvYy54bWxQSwUGAAAAAAYABgBZAQAA4QUAAAAA&#10;">
                      <v:fill on="f" focussize="0,0"/>
                      <v:stroke on="f" weight="0.5pt"/>
                      <v:imagedata o:title=""/>
                      <o:lock v:ext="edit" aspectratio="f"/>
                      <v:textbox>
                        <w:txbxContent>
                          <w:p w14:paraId="79C0AB70">
                            <w:pPr>
                              <w:spacing w:line="360" w:lineRule="auto"/>
                              <w:jc w:val="both"/>
                              <w:rPr>
                                <w:rFonts w:hint="eastAsia" w:eastAsia="宋体"/>
                                <w:lang w:val="en-US" w:eastAsia="zh-CN"/>
                              </w:rPr>
                            </w:pPr>
                            <w:r>
                              <w:rPr>
                                <w:rFonts w:hint="eastAsia"/>
                                <w:lang w:val="en-US" w:eastAsia="zh-CN"/>
                              </w:rPr>
                              <w:t>装订</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-973455</wp:posOffset>
                      </wp:positionH>
                      <wp:positionV relativeFrom="paragraph">
                        <wp:posOffset>-704215</wp:posOffset>
                      </wp:positionV>
                      <wp:extent cx="0" cy="10250805"/>
                      <wp:effectExtent l="4445" t="0" r="8255" b="10795"/>
                      <wp:wrapNone/>
                      <wp:docPr id="4" name="直接连接符 4"/>
                      <wp:cNvGraphicFramePr/>
                      <a:graphic xmlns:a="http://schemas.openxmlformats.org/drawingml/2006/main">
                        <a:graphicData uri="http://schemas.microsoft.com/office/word/2010/wordprocessingShape">
                          <wps:wsp>
                            <wps:cNvCnPr/>
                            <wps:spPr>
                              <a:xfrm>
                                <a:off x="375920" y="291465"/>
                                <a:ext cx="0" cy="10250805"/>
                              </a:xfrm>
                              <a:prstGeom prst="line">
                                <a:avLst/>
                              </a:prstGeom>
                              <a:ln>
                                <a:prstDash val="sysDot"/>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id="_x0000_s1026" o:spid="_x0000_s1026" o:spt="20" style="position:absolute;left:0pt;margin-left:-76.65pt;margin-top:-55.45pt;height:807.15pt;width:0pt;z-index:251659264;mso-width-relative:page;mso-height-relative:page;" filled="f" stroked="t" coordsize="21600,21600" o:gfxdata="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zuoQ/2gAAAA8BAAAPAAAAAAAAAAEAIAAAACIAAABkcnMvZG93bnJldi54&#10;bWxQSwECFAAUAAAACACHTuJA3z9P5fgBAAC9AwAADgAAAAAAAAABACAAAAApAQAAZHJzL2Uyb0Rv&#10;Yy54bWxQSwUGAAAAAAYABgBZAQAAkwUAAAAA&#10;">
                      <v:fill on="f" focussize="0,0"/>
                      <v:stroke weight="0.5pt" color="#4472C4 [3208]" miterlimit="8" joinstyle="miter" dashstyle="1 1"/>
                      <v:imagedata o:title=""/>
                      <o:lock v:ext="edit" aspectratio="f"/>
                    </v:line>
                  </w:pict>
                </mc:Fallback>
              </mc:AlternateContent>
            </w:r>
            <w:r>
              <w:rPr>
                <w:rFonts w:hint="eastAsia" w:ascii="黑体" w:hAnsi="黑体" w:eastAsia="黑体" w:cs="黑体"/>
                <w:sz w:val="28"/>
                <w:szCs w:val="32"/>
                <w:vertAlign w:val="baseline"/>
                <w:lang w:val="en-US" w:eastAsia="zh-CN"/>
              </w:rPr>
              <w:t>□ 正本    □ 副本</w:t>
            </w:r>
          </w:p>
        </w:tc>
      </w:tr>
      <w:tr w14:paraId="6BCB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8380" w:type="dxa"/>
            <w:gridSpan w:val="2"/>
            <w:tcBorders>
              <w:top w:val="nil"/>
              <w:left w:val="nil"/>
              <w:bottom w:val="nil"/>
              <w:right w:val="nil"/>
            </w:tcBorders>
            <w:vAlign w:val="center"/>
          </w:tcPr>
          <w:p w14:paraId="066508E3">
            <w:pPr>
              <w:spacing w:line="240" w:lineRule="auto"/>
              <w:jc w:val="distribute"/>
              <w:rPr>
                <w:rFonts w:hint="eastAsia" w:ascii="黑体" w:hAnsi="黑体" w:eastAsia="黑体" w:cs="黑体"/>
                <w:kern w:val="0"/>
                <w:sz w:val="40"/>
                <w:szCs w:val="44"/>
                <w:u w:val="single"/>
                <w:lang w:val="en-US" w:eastAsia="zh-CN"/>
              </w:rPr>
            </w:pPr>
            <w:r>
              <w:rPr>
                <w:rFonts w:hint="eastAsia" w:ascii="黑体" w:hAnsi="黑体" w:eastAsia="黑体" w:cs="黑体"/>
                <w:kern w:val="0"/>
                <w:sz w:val="40"/>
                <w:szCs w:val="44"/>
                <w:u w:val="single"/>
                <w:lang w:val="en-US" w:eastAsia="zh-CN"/>
              </w:rPr>
              <w:t>2026至2028年度北京中科印刷有限公司</w:t>
            </w:r>
          </w:p>
          <w:p w14:paraId="011F3D31">
            <w:pPr>
              <w:spacing w:line="240" w:lineRule="auto"/>
              <w:jc w:val="distribute"/>
              <w:rPr>
                <w:rFonts w:hint="eastAsia" w:ascii="黑体" w:hAnsi="黑体" w:eastAsia="黑体" w:cs="黑体"/>
                <w:spacing w:val="5040"/>
                <w:kern w:val="0"/>
                <w:sz w:val="72"/>
                <w:szCs w:val="96"/>
                <w:fitText w:val="5760" w:id="1671787031"/>
                <w:lang w:val="en-US" w:eastAsia="zh-CN"/>
              </w:rPr>
            </w:pPr>
            <w:r>
              <w:rPr>
                <w:rFonts w:hint="eastAsia" w:ascii="黑体" w:hAnsi="黑体" w:eastAsia="黑体" w:cs="黑体"/>
                <w:kern w:val="0"/>
                <w:sz w:val="40"/>
                <w:szCs w:val="44"/>
                <w:u w:val="single"/>
                <w:lang w:val="en-US" w:eastAsia="zh-CN"/>
              </w:rPr>
              <w:t>印刷原辅材料</w:t>
            </w:r>
          </w:p>
        </w:tc>
      </w:tr>
      <w:tr w14:paraId="1052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8" w:hRule="atLeast"/>
        </w:trPr>
        <w:tc>
          <w:tcPr>
            <w:tcW w:w="8380" w:type="dxa"/>
            <w:gridSpan w:val="2"/>
            <w:tcBorders>
              <w:top w:val="nil"/>
              <w:left w:val="nil"/>
              <w:bottom w:val="single" w:color="auto" w:sz="4" w:space="0"/>
              <w:right w:val="nil"/>
            </w:tcBorders>
            <w:vAlign w:val="center"/>
          </w:tcPr>
          <w:p w14:paraId="1CE52175">
            <w:pPr>
              <w:spacing w:line="240" w:lineRule="auto"/>
              <w:jc w:val="center"/>
              <w:rPr>
                <w:rFonts w:hint="eastAsia" w:ascii="黑体" w:hAnsi="黑体" w:eastAsia="黑体" w:cs="黑体"/>
                <w:kern w:val="0"/>
                <w:sz w:val="72"/>
                <w:szCs w:val="96"/>
                <w:lang w:val="en-US" w:eastAsia="zh-CN"/>
              </w:rPr>
            </w:pPr>
          </w:p>
          <w:p w14:paraId="0CB98010">
            <w:pPr>
              <w:spacing w:line="240" w:lineRule="auto"/>
              <w:jc w:val="center"/>
              <w:rPr>
                <w:rFonts w:hint="eastAsia" w:ascii="黑体" w:hAnsi="黑体" w:eastAsia="黑体" w:cs="黑体"/>
                <w:kern w:val="0"/>
                <w:sz w:val="72"/>
                <w:szCs w:val="96"/>
                <w:lang w:val="en-US" w:eastAsia="zh-CN"/>
              </w:rPr>
            </w:pPr>
          </w:p>
          <w:p w14:paraId="1735C529">
            <w:pPr>
              <w:spacing w:line="240" w:lineRule="auto"/>
              <w:jc w:val="center"/>
              <w:rPr>
                <w:rFonts w:hint="default" w:ascii="黑体" w:hAnsi="黑体" w:eastAsia="宋体" w:cs="黑体"/>
                <w:spacing w:val="5040"/>
                <w:kern w:val="0"/>
                <w:sz w:val="72"/>
                <w:szCs w:val="96"/>
                <w:fitText w:val="5760" w:id="1671787031"/>
                <w:lang w:val="en-US" w:eastAsia="zh-CN"/>
              </w:rPr>
            </w:pPr>
            <w:r>
              <w:rPr>
                <w:rFonts w:hint="default"/>
                <w:sz w:val="144"/>
                <w:szCs w:val="48"/>
                <w:lang w:val="en-US"/>
              </w:rPr>
              <mc:AlternateContent>
                <mc:Choice Requires="wps">
                  <w:drawing>
                    <wp:anchor distT="0" distB="0" distL="114300" distR="114300" simplePos="0" relativeHeight="251661312" behindDoc="0" locked="0" layoutInCell="1" allowOverlap="1">
                      <wp:simplePos x="0" y="0"/>
                      <wp:positionH relativeFrom="column">
                        <wp:posOffset>-1139825</wp:posOffset>
                      </wp:positionH>
                      <wp:positionV relativeFrom="paragraph">
                        <wp:posOffset>1996440</wp:posOffset>
                      </wp:positionV>
                      <wp:extent cx="272415" cy="716915"/>
                      <wp:effectExtent l="0" t="0" r="0" b="0"/>
                      <wp:wrapNone/>
                      <wp:docPr id="6" name="文本框 6"/>
                      <wp:cNvGraphicFramePr/>
                      <a:graphic xmlns:a="http://schemas.openxmlformats.org/drawingml/2006/main">
                        <a:graphicData uri="http://schemas.microsoft.com/office/word/2010/wordprocessingShape">
                          <wps:wsp>
                            <wps:cNvSpPr txBox="1"/>
                            <wps:spPr>
                              <a:xfrm>
                                <a:off x="0" y="0"/>
                                <a:ext cx="272415" cy="7169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325E3">
                                  <w:pPr>
                                    <w:spacing w:line="360" w:lineRule="auto"/>
                                    <w:jc w:val="both"/>
                                    <w:rPr>
                                      <w:rFonts w:hint="eastAsia" w:eastAsia="宋体"/>
                                      <w:lang w:val="en-US" w:eastAsia="zh-CN"/>
                                    </w:rPr>
                                  </w:pPr>
                                  <w:r>
                                    <w:rPr>
                                      <w:rFonts w:hint="eastAsia"/>
                                      <w:lang w:val="en-US" w:eastAsia="zh-CN"/>
                                    </w:rPr>
                                    <w:t>装订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9.75pt;margin-top:157.2pt;height:56.45pt;width:21.45pt;z-index:251661312;mso-width-relative:page;mso-height-relative:page;" filled="f" stroked="f" coordsize="21600,21600" o:gfxdata="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fbnSffAAAADQEAAA8AAAAAAAAAAQAgAAAAIgAA&#10;AGRycy9kb3ducmV2LnhtbFBLAQIUABQAAAAIAIdO4kBmKc4ROgIAAGUEAAAOAAAAAAAAAAEAIAAA&#10;AC4BAABkcnMvZTJvRG9jLnhtbFBLBQYAAAAABgAGAFkBAADaBQAAAAA=&#10;">
                      <v:fill on="f" focussize="0,0"/>
                      <v:stroke on="f" weight="0.5pt"/>
                      <v:imagedata o:title=""/>
                      <o:lock v:ext="edit" aspectratio="f"/>
                      <v:textbox>
                        <w:txbxContent>
                          <w:p w14:paraId="5B3325E3">
                            <w:pPr>
                              <w:spacing w:line="360" w:lineRule="auto"/>
                              <w:jc w:val="both"/>
                              <w:rPr>
                                <w:rFonts w:hint="eastAsia" w:eastAsia="宋体"/>
                                <w:lang w:val="en-US" w:eastAsia="zh-CN"/>
                              </w:rPr>
                            </w:pPr>
                            <w:r>
                              <w:rPr>
                                <w:rFonts w:hint="eastAsia"/>
                                <w:lang w:val="en-US" w:eastAsia="zh-CN"/>
                              </w:rPr>
                              <w:t>装订</w:t>
                            </w:r>
                          </w:p>
                        </w:txbxContent>
                      </v:textbox>
                    </v:shape>
                  </w:pict>
                </mc:Fallback>
              </mc:AlternateContent>
            </w:r>
            <w:r>
              <w:rPr>
                <w:rFonts w:hint="eastAsia"/>
                <w:sz w:val="144"/>
                <w:szCs w:val="48"/>
                <w:lang w:val="en-US" w:eastAsia="zh-CN"/>
              </w:rPr>
              <w:t>询价单</w:t>
            </w:r>
          </w:p>
        </w:tc>
      </w:tr>
      <w:tr w14:paraId="04A9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6" w:type="dxa"/>
            <w:tcBorders>
              <w:top w:val="single" w:color="auto" w:sz="4" w:space="0"/>
            </w:tcBorders>
            <w:vAlign w:val="center"/>
          </w:tcPr>
          <w:p w14:paraId="5EB42AD2">
            <w:pPr>
              <w:jc w:val="distribute"/>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编号</w:t>
            </w:r>
          </w:p>
        </w:tc>
        <w:tc>
          <w:tcPr>
            <w:tcW w:w="7074" w:type="dxa"/>
            <w:tcBorders>
              <w:top w:val="single" w:color="auto" w:sz="4" w:space="0"/>
            </w:tcBorders>
            <w:vAlign w:val="center"/>
          </w:tcPr>
          <w:p w14:paraId="0B365408">
            <w:pPr>
              <w:jc w:val="both"/>
              <w:rPr>
                <w:rFonts w:hint="default" w:eastAsia="仿宋"/>
                <w:vertAlign w:val="baseline"/>
                <w:lang w:val="en-US" w:eastAsia="zh-CN"/>
              </w:rPr>
            </w:pPr>
          </w:p>
        </w:tc>
      </w:tr>
      <w:tr w14:paraId="113E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6" w:type="dxa"/>
            <w:vAlign w:val="center"/>
          </w:tcPr>
          <w:p w14:paraId="2EF86998">
            <w:pPr>
              <w:jc w:val="distribute"/>
              <w:rPr>
                <w:rFonts w:hint="default" w:ascii="黑体" w:hAnsi="黑体" w:eastAsia="黑体" w:cs="黑体"/>
                <w:vertAlign w:val="baseline"/>
                <w:lang w:val="en-US" w:eastAsia="zh-CN"/>
              </w:rPr>
            </w:pPr>
            <w:r>
              <w:rPr>
                <w:rFonts w:hint="eastAsia" w:ascii="黑体" w:hAnsi="黑体" w:eastAsia="黑体" w:cs="黑体"/>
                <w:vertAlign w:val="baseline"/>
                <w:lang w:val="en-US" w:eastAsia="zh-CN"/>
              </w:rPr>
              <w:t>分类</w:t>
            </w:r>
          </w:p>
        </w:tc>
        <w:tc>
          <w:tcPr>
            <w:tcW w:w="7074" w:type="dxa"/>
            <w:vAlign w:val="center"/>
          </w:tcPr>
          <w:p w14:paraId="23756FC8">
            <w:pPr>
              <w:jc w:val="both"/>
              <w:rPr>
                <w:rFonts w:hint="default" w:eastAsia="仿宋"/>
                <w:vertAlign w:val="baseline"/>
                <w:lang w:val="en-US" w:eastAsia="zh-CN"/>
              </w:rPr>
            </w:pPr>
          </w:p>
        </w:tc>
      </w:tr>
      <w:tr w14:paraId="3F20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6" w:type="dxa"/>
            <w:vAlign w:val="center"/>
          </w:tcPr>
          <w:p w14:paraId="4C50ED21">
            <w:pPr>
              <w:jc w:val="distribute"/>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名称</w:t>
            </w:r>
          </w:p>
        </w:tc>
        <w:tc>
          <w:tcPr>
            <w:tcW w:w="7074" w:type="dxa"/>
            <w:vAlign w:val="center"/>
          </w:tcPr>
          <w:p w14:paraId="10536073">
            <w:pPr>
              <w:jc w:val="both"/>
              <w:rPr>
                <w:rFonts w:hint="default" w:eastAsia="仿宋"/>
                <w:vertAlign w:val="baseline"/>
                <w:lang w:val="en-US" w:eastAsia="zh-CN"/>
              </w:rPr>
            </w:pPr>
          </w:p>
        </w:tc>
      </w:tr>
      <w:tr w14:paraId="0711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6" w:type="dxa"/>
            <w:vAlign w:val="center"/>
          </w:tcPr>
          <w:p w14:paraId="5117C79A">
            <w:pPr>
              <w:jc w:val="distribute"/>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报价企业</w:t>
            </w:r>
          </w:p>
        </w:tc>
        <w:tc>
          <w:tcPr>
            <w:tcW w:w="7074" w:type="dxa"/>
            <w:vAlign w:val="center"/>
          </w:tcPr>
          <w:p w14:paraId="7F2C5D60">
            <w:pPr>
              <w:jc w:val="right"/>
              <w:rPr>
                <w:rFonts w:hint="eastAsia" w:ascii="黑体" w:hAnsi="黑体" w:eastAsia="黑体" w:cs="黑体"/>
                <w:vertAlign w:val="baseline"/>
                <w:lang w:val="en-US" w:eastAsia="zh-CN"/>
              </w:rPr>
            </w:pPr>
            <w:r>
              <w:rPr>
                <w:rFonts w:hint="eastAsia" w:ascii="黑体" w:hAnsi="黑体" w:eastAsia="黑体" w:cs="黑体"/>
                <w:b/>
                <w:bCs/>
                <w:vertAlign w:val="baseline"/>
                <w:lang w:val="en-US" w:eastAsia="zh-CN"/>
              </w:rPr>
              <w:t>（公章）</w:t>
            </w:r>
          </w:p>
        </w:tc>
      </w:tr>
      <w:tr w14:paraId="3EC0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6" w:type="dxa"/>
            <w:vAlign w:val="center"/>
          </w:tcPr>
          <w:p w14:paraId="665A670E">
            <w:pPr>
              <w:jc w:val="distribute"/>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联系人</w:t>
            </w:r>
          </w:p>
        </w:tc>
        <w:tc>
          <w:tcPr>
            <w:tcW w:w="7074" w:type="dxa"/>
            <w:vAlign w:val="center"/>
          </w:tcPr>
          <w:p w14:paraId="260704DB">
            <w:pPr>
              <w:jc w:val="both"/>
              <w:rPr>
                <w:rFonts w:hint="default" w:eastAsia="仿宋"/>
                <w:vertAlign w:val="baseline"/>
                <w:lang w:val="en-US" w:eastAsia="zh-CN"/>
              </w:rPr>
            </w:pPr>
          </w:p>
        </w:tc>
      </w:tr>
      <w:tr w14:paraId="7F2C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6" w:type="dxa"/>
            <w:vAlign w:val="center"/>
          </w:tcPr>
          <w:p w14:paraId="37B7C0B2">
            <w:pPr>
              <w:jc w:val="distribute"/>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电  话</w:t>
            </w:r>
          </w:p>
        </w:tc>
        <w:tc>
          <w:tcPr>
            <w:tcW w:w="7074" w:type="dxa"/>
            <w:vAlign w:val="center"/>
          </w:tcPr>
          <w:p w14:paraId="15EB8CE7">
            <w:pPr>
              <w:jc w:val="both"/>
              <w:rPr>
                <w:rFonts w:hint="default" w:eastAsia="仿宋"/>
                <w:vertAlign w:val="baseline"/>
                <w:lang w:val="en-US" w:eastAsia="zh-CN"/>
              </w:rPr>
            </w:pPr>
          </w:p>
        </w:tc>
      </w:tr>
    </w:tbl>
    <w:p w14:paraId="3F8E4981">
      <w:pPr>
        <w:jc w:val="center"/>
        <w:rPr>
          <w:rFonts w:hint="default" w:eastAsia="仿宋"/>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sz w:val="40"/>
        </w:rPr>
        <mc:AlternateContent>
          <mc:Choice Requires="wps">
            <w:drawing>
              <wp:anchor distT="0" distB="0" distL="114300" distR="114300" simplePos="0" relativeHeight="251662336" behindDoc="0" locked="0" layoutInCell="1" allowOverlap="1">
                <wp:simplePos x="0" y="0"/>
                <wp:positionH relativeFrom="column">
                  <wp:posOffset>-1139825</wp:posOffset>
                </wp:positionH>
                <wp:positionV relativeFrom="paragraph">
                  <wp:posOffset>187960</wp:posOffset>
                </wp:positionV>
                <wp:extent cx="272415" cy="71691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72415" cy="7169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B3AE9">
                            <w:pPr>
                              <w:spacing w:line="360" w:lineRule="auto"/>
                              <w:jc w:val="both"/>
                              <w:rPr>
                                <w:rFonts w:hint="eastAsia" w:eastAsia="宋体"/>
                                <w:lang w:val="en-US" w:eastAsia="zh-CN"/>
                              </w:rPr>
                            </w:pPr>
                            <w:r>
                              <w:rPr>
                                <w:rFonts w:hint="eastAsia"/>
                                <w:lang w:val="en-US" w:eastAsia="zh-CN"/>
                              </w:rPr>
                              <w:t>装订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9.75pt;margin-top:14.8pt;height:56.45pt;width:21.45pt;z-index:251662336;mso-width-relative:page;mso-height-relative:page;" filled="f" stroked="f" coordsize="21600,21600" o:gfxdata="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d2P4Hd0AAAAMAQAADwAAAAAAAAABACAAAAAiAAAA&#10;ZHJzL2Rvd25yZXYueG1sUEsBAhQAFAAAAAgAh07iQNFE45k7AgAAZQQAAA4AAAAAAAAAAQAgAAAA&#10;LAEAAGRycy9lMm9Eb2MueG1sUEsFBgAAAAAGAAYAWQEAANkFAAAAAA==&#10;">
                <v:fill on="f" focussize="0,0"/>
                <v:stroke on="f" weight="0.5pt"/>
                <v:imagedata o:title=""/>
                <o:lock v:ext="edit" aspectratio="f"/>
                <v:textbox>
                  <w:txbxContent>
                    <w:p w14:paraId="0EDB3AE9">
                      <w:pPr>
                        <w:spacing w:line="360" w:lineRule="auto"/>
                        <w:jc w:val="both"/>
                        <w:rPr>
                          <w:rFonts w:hint="eastAsia" w:eastAsia="宋体"/>
                          <w:lang w:val="en-US" w:eastAsia="zh-CN"/>
                        </w:rPr>
                      </w:pPr>
                      <w:r>
                        <w:rPr>
                          <w:rFonts w:hint="eastAsia"/>
                          <w:lang w:val="en-US" w:eastAsia="zh-CN"/>
                        </w:rPr>
                        <w:t>装订</w:t>
                      </w:r>
                    </w:p>
                  </w:txbxContent>
                </v:textbox>
              </v:shape>
            </w:pict>
          </mc:Fallback>
        </mc:AlternateConten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2"/>
        <w:gridCol w:w="6960"/>
      </w:tblGrid>
      <w:tr w14:paraId="32DD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522" w:type="dxa"/>
            <w:gridSpan w:val="2"/>
            <w:tcBorders>
              <w:top w:val="nil"/>
              <w:left w:val="nil"/>
              <w:bottom w:val="single" w:color="auto" w:sz="4" w:space="0"/>
              <w:right w:val="nil"/>
            </w:tcBorders>
            <w:vAlign w:val="center"/>
          </w:tcPr>
          <w:p w14:paraId="775A7450">
            <w:pPr>
              <w:numPr>
                <w:ilvl w:val="0"/>
                <w:numId w:val="1"/>
              </w:numPr>
              <w:spacing w:line="360" w:lineRule="auto"/>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企业简介</w:t>
            </w:r>
          </w:p>
        </w:tc>
      </w:tr>
      <w:tr w14:paraId="6848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tcBorders>
              <w:top w:val="single" w:color="auto" w:sz="4" w:space="0"/>
            </w:tcBorders>
            <w:vAlign w:val="center"/>
          </w:tcPr>
          <w:p w14:paraId="78DCA060">
            <w:pPr>
              <w:widowControl w:val="0"/>
              <w:numPr>
                <w:ilvl w:val="0"/>
                <w:numId w:val="0"/>
              </w:numPr>
              <w:spacing w:line="360" w:lineRule="auto"/>
              <w:jc w:val="distribute"/>
              <w:rPr>
                <w:rFonts w:hint="eastAsia"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企业名称</w:t>
            </w:r>
          </w:p>
        </w:tc>
        <w:tc>
          <w:tcPr>
            <w:tcW w:w="6960" w:type="dxa"/>
            <w:tcBorders>
              <w:top w:val="single" w:color="auto" w:sz="4" w:space="0"/>
            </w:tcBorders>
          </w:tcPr>
          <w:p w14:paraId="4833CA3D">
            <w:pPr>
              <w:widowControl w:val="0"/>
              <w:numPr>
                <w:ilvl w:val="0"/>
                <w:numId w:val="0"/>
              </w:numPr>
              <w:spacing w:line="360" w:lineRule="auto"/>
              <w:jc w:val="left"/>
              <w:rPr>
                <w:rFonts w:hint="eastAsia" w:ascii="宋体" w:hAnsi="宋体" w:eastAsia="宋体" w:cs="宋体"/>
                <w:sz w:val="28"/>
                <w:szCs w:val="28"/>
                <w:vertAlign w:val="baseline"/>
                <w:lang w:val="en-US" w:eastAsia="zh-CN"/>
              </w:rPr>
            </w:pPr>
          </w:p>
        </w:tc>
      </w:tr>
      <w:tr w14:paraId="7E14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Align w:val="center"/>
          </w:tcPr>
          <w:p w14:paraId="04FB17E6">
            <w:pPr>
              <w:widowControl w:val="0"/>
              <w:numPr>
                <w:ilvl w:val="0"/>
                <w:numId w:val="0"/>
              </w:numPr>
              <w:spacing w:line="360" w:lineRule="auto"/>
              <w:jc w:val="distribute"/>
              <w:rPr>
                <w:rFonts w:hint="eastAsia"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成立时间</w:t>
            </w:r>
          </w:p>
        </w:tc>
        <w:tc>
          <w:tcPr>
            <w:tcW w:w="6960" w:type="dxa"/>
          </w:tcPr>
          <w:p w14:paraId="1AFAA0FA">
            <w:pPr>
              <w:widowControl w:val="0"/>
              <w:numPr>
                <w:ilvl w:val="0"/>
                <w:numId w:val="0"/>
              </w:numPr>
              <w:spacing w:line="360" w:lineRule="auto"/>
              <w:jc w:val="left"/>
              <w:rPr>
                <w:rFonts w:hint="eastAsia" w:ascii="宋体" w:hAnsi="宋体" w:eastAsia="宋体" w:cs="宋体"/>
                <w:sz w:val="28"/>
                <w:szCs w:val="28"/>
                <w:vertAlign w:val="baseline"/>
                <w:lang w:val="en-US" w:eastAsia="zh-CN"/>
              </w:rPr>
            </w:pPr>
          </w:p>
        </w:tc>
      </w:tr>
      <w:tr w14:paraId="6A0A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Align w:val="center"/>
          </w:tcPr>
          <w:p w14:paraId="785321CB">
            <w:pPr>
              <w:widowControl w:val="0"/>
              <w:numPr>
                <w:ilvl w:val="0"/>
                <w:numId w:val="0"/>
              </w:numPr>
              <w:spacing w:line="360" w:lineRule="auto"/>
              <w:jc w:val="distribute"/>
              <w:rPr>
                <w:rFonts w:hint="eastAsia"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注册资本</w:t>
            </w:r>
          </w:p>
        </w:tc>
        <w:tc>
          <w:tcPr>
            <w:tcW w:w="6960" w:type="dxa"/>
          </w:tcPr>
          <w:p w14:paraId="4D3593E8">
            <w:pPr>
              <w:widowControl w:val="0"/>
              <w:numPr>
                <w:ilvl w:val="0"/>
                <w:numId w:val="0"/>
              </w:numPr>
              <w:spacing w:line="360" w:lineRule="auto"/>
              <w:jc w:val="left"/>
              <w:rPr>
                <w:rFonts w:hint="eastAsia" w:ascii="宋体" w:hAnsi="宋体" w:eastAsia="宋体" w:cs="宋体"/>
                <w:sz w:val="28"/>
                <w:szCs w:val="28"/>
                <w:vertAlign w:val="baseline"/>
                <w:lang w:val="en-US" w:eastAsia="zh-CN"/>
              </w:rPr>
            </w:pPr>
          </w:p>
        </w:tc>
      </w:tr>
      <w:tr w14:paraId="2117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Align w:val="center"/>
          </w:tcPr>
          <w:p w14:paraId="5FDEA6D9">
            <w:pPr>
              <w:widowControl w:val="0"/>
              <w:numPr>
                <w:ilvl w:val="0"/>
                <w:numId w:val="0"/>
              </w:numPr>
              <w:spacing w:line="360" w:lineRule="auto"/>
              <w:jc w:val="distribute"/>
              <w:rPr>
                <w:rFonts w:hint="eastAsia"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注册地点</w:t>
            </w:r>
          </w:p>
        </w:tc>
        <w:tc>
          <w:tcPr>
            <w:tcW w:w="6960" w:type="dxa"/>
          </w:tcPr>
          <w:p w14:paraId="5ED9B753">
            <w:pPr>
              <w:widowControl w:val="0"/>
              <w:numPr>
                <w:ilvl w:val="0"/>
                <w:numId w:val="0"/>
              </w:numPr>
              <w:spacing w:line="360" w:lineRule="auto"/>
              <w:jc w:val="left"/>
              <w:rPr>
                <w:rFonts w:hint="eastAsia" w:ascii="宋体" w:hAnsi="宋体" w:eastAsia="宋体" w:cs="宋体"/>
                <w:sz w:val="28"/>
                <w:szCs w:val="28"/>
                <w:vertAlign w:val="baseline"/>
                <w:lang w:val="en-US" w:eastAsia="zh-CN"/>
              </w:rPr>
            </w:pPr>
          </w:p>
        </w:tc>
      </w:tr>
      <w:tr w14:paraId="300F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8" w:hRule="atLeast"/>
        </w:trPr>
        <w:tc>
          <w:tcPr>
            <w:tcW w:w="1562" w:type="dxa"/>
            <w:vAlign w:val="center"/>
          </w:tcPr>
          <w:p w14:paraId="6E19DA3D">
            <w:pPr>
              <w:widowControl w:val="0"/>
              <w:numPr>
                <w:ilvl w:val="0"/>
                <w:numId w:val="0"/>
              </w:numPr>
              <w:spacing w:line="360" w:lineRule="auto"/>
              <w:jc w:val="distribute"/>
              <w:rPr>
                <w:rFonts w:hint="eastAsia"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主营产品</w:t>
            </w:r>
          </w:p>
        </w:tc>
        <w:tc>
          <w:tcPr>
            <w:tcW w:w="6960" w:type="dxa"/>
          </w:tcPr>
          <w:p w14:paraId="65F2370E">
            <w:pPr>
              <w:widowControl w:val="0"/>
              <w:numPr>
                <w:ilvl w:val="0"/>
                <w:numId w:val="0"/>
              </w:numPr>
              <w:spacing w:line="360" w:lineRule="auto"/>
              <w:jc w:val="left"/>
              <w:rPr>
                <w:rFonts w:hint="eastAsia" w:ascii="宋体" w:hAnsi="宋体" w:eastAsia="宋体" w:cs="宋体"/>
                <w:sz w:val="28"/>
                <w:szCs w:val="28"/>
                <w:vertAlign w:val="baseline"/>
                <w:lang w:val="en-US" w:eastAsia="zh-CN"/>
              </w:rPr>
            </w:pPr>
          </w:p>
        </w:tc>
      </w:tr>
      <w:tr w14:paraId="3CD9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5" w:hRule="atLeast"/>
        </w:trPr>
        <w:tc>
          <w:tcPr>
            <w:tcW w:w="1562" w:type="dxa"/>
            <w:vAlign w:val="center"/>
          </w:tcPr>
          <w:p w14:paraId="2592E3E9">
            <w:pPr>
              <w:widowControl w:val="0"/>
              <w:numPr>
                <w:ilvl w:val="0"/>
                <w:numId w:val="0"/>
              </w:numPr>
              <w:spacing w:line="360" w:lineRule="auto"/>
              <w:jc w:val="distribute"/>
              <w:rPr>
                <w:rFonts w:hint="eastAsia"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产品优势</w:t>
            </w:r>
          </w:p>
        </w:tc>
        <w:tc>
          <w:tcPr>
            <w:tcW w:w="6960" w:type="dxa"/>
          </w:tcPr>
          <w:p w14:paraId="1965A011">
            <w:pPr>
              <w:widowControl w:val="0"/>
              <w:numPr>
                <w:ilvl w:val="0"/>
                <w:numId w:val="0"/>
              </w:numPr>
              <w:spacing w:line="360" w:lineRule="auto"/>
              <w:jc w:val="left"/>
              <w:rPr>
                <w:rFonts w:hint="eastAsia" w:ascii="宋体" w:hAnsi="宋体" w:eastAsia="宋体" w:cs="宋体"/>
                <w:sz w:val="28"/>
                <w:szCs w:val="28"/>
                <w:vertAlign w:val="baseline"/>
                <w:lang w:val="en-US" w:eastAsia="zh-CN"/>
              </w:rPr>
            </w:pPr>
          </w:p>
        </w:tc>
      </w:tr>
    </w:tbl>
    <w:p w14:paraId="67C55420">
      <w:pPr>
        <w:widowControl w:val="0"/>
        <w:numPr>
          <w:ilvl w:val="0"/>
          <w:numId w:val="0"/>
        </w:numPr>
        <w:spacing w:line="360" w:lineRule="auto"/>
        <w:jc w:val="left"/>
        <w:rPr>
          <w:rFonts w:hint="eastAsia" w:ascii="黑体" w:hAnsi="黑体" w:eastAsia="黑体" w:cs="黑体"/>
          <w:sz w:val="28"/>
          <w:szCs w:val="2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6"/>
        <w:tblW w:w="15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1180"/>
        <w:gridCol w:w="734"/>
        <w:gridCol w:w="1454"/>
        <w:gridCol w:w="1454"/>
        <w:gridCol w:w="855"/>
        <w:gridCol w:w="1118"/>
        <w:gridCol w:w="1409"/>
        <w:gridCol w:w="1328"/>
        <w:gridCol w:w="1709"/>
        <w:gridCol w:w="1087"/>
        <w:gridCol w:w="236"/>
        <w:gridCol w:w="1342"/>
      </w:tblGrid>
      <w:tr w14:paraId="150B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5112" w:type="dxa"/>
            <w:gridSpan w:val="13"/>
            <w:tcBorders>
              <w:top w:val="nil"/>
              <w:left w:val="nil"/>
              <w:bottom w:val="nil"/>
              <w:right w:val="nil"/>
            </w:tcBorders>
            <w:vAlign w:val="center"/>
          </w:tcPr>
          <w:p w14:paraId="3519E788">
            <w:pPr>
              <w:pStyle w:val="4"/>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二、报价单</w:t>
            </w:r>
          </w:p>
        </w:tc>
      </w:tr>
      <w:tr w14:paraId="5750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206" w:type="dxa"/>
            <w:tcBorders>
              <w:top w:val="single" w:color="auto" w:sz="4" w:space="0"/>
              <w:left w:val="single" w:color="auto" w:sz="4" w:space="0"/>
              <w:bottom w:val="single" w:color="auto" w:sz="4" w:space="0"/>
              <w:right w:val="single" w:color="auto" w:sz="4" w:space="0"/>
            </w:tcBorders>
            <w:vAlign w:val="center"/>
          </w:tcPr>
          <w:p w14:paraId="55D9458E">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询价单位</w:t>
            </w:r>
          </w:p>
        </w:tc>
        <w:tc>
          <w:tcPr>
            <w:tcW w:w="6795" w:type="dxa"/>
            <w:gridSpan w:val="6"/>
            <w:tcBorders>
              <w:top w:val="single" w:color="auto" w:sz="4" w:space="0"/>
              <w:left w:val="single" w:color="auto" w:sz="4" w:space="0"/>
              <w:bottom w:val="single" w:color="auto" w:sz="4" w:space="0"/>
              <w:right w:val="single" w:color="auto" w:sz="4" w:space="0"/>
            </w:tcBorders>
            <w:vAlign w:val="center"/>
          </w:tcPr>
          <w:p w14:paraId="091E79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北京中科印刷有限公司</w:t>
            </w:r>
          </w:p>
        </w:tc>
        <w:tc>
          <w:tcPr>
            <w:tcW w:w="1409" w:type="dxa"/>
            <w:tcBorders>
              <w:top w:val="single" w:color="auto" w:sz="4" w:space="0"/>
              <w:left w:val="single" w:color="auto" w:sz="4" w:space="0"/>
              <w:bottom w:val="single" w:color="auto" w:sz="4" w:space="0"/>
              <w:right w:val="single" w:color="auto" w:sz="4" w:space="0"/>
            </w:tcBorders>
            <w:vAlign w:val="center"/>
          </w:tcPr>
          <w:p w14:paraId="218A91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报价单位</w:t>
            </w:r>
          </w:p>
        </w:tc>
        <w:tc>
          <w:tcPr>
            <w:tcW w:w="4360" w:type="dxa"/>
            <w:gridSpan w:val="4"/>
            <w:tcBorders>
              <w:top w:val="single" w:color="auto" w:sz="4" w:space="0"/>
              <w:left w:val="single" w:color="auto" w:sz="4" w:space="0"/>
              <w:bottom w:val="single" w:color="auto" w:sz="4" w:space="0"/>
              <w:right w:val="single" w:color="auto" w:sz="4" w:space="0"/>
            </w:tcBorders>
            <w:vAlign w:val="center"/>
          </w:tcPr>
          <w:p w14:paraId="37DAF49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黑体" w:hAnsi="黑体" w:eastAsia="黑体" w:cs="黑体"/>
                <w:b/>
                <w:bCs/>
                <w:sz w:val="24"/>
                <w:szCs w:val="24"/>
                <w:vertAlign w:val="baseline"/>
                <w:lang w:val="en-US" w:eastAsia="zh-CN"/>
              </w:rPr>
            </w:pPr>
          </w:p>
        </w:tc>
        <w:tc>
          <w:tcPr>
            <w:tcW w:w="1342" w:type="dxa"/>
            <w:tcBorders>
              <w:top w:val="single" w:color="auto" w:sz="4" w:space="0"/>
              <w:left w:val="single" w:color="auto" w:sz="4" w:space="0"/>
              <w:bottom w:val="single" w:color="auto" w:sz="4" w:space="0"/>
              <w:right w:val="single" w:color="auto" w:sz="4" w:space="0"/>
            </w:tcBorders>
            <w:vAlign w:val="center"/>
          </w:tcPr>
          <w:p w14:paraId="515C5B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color w:val="FF0000"/>
                <w:sz w:val="24"/>
                <w:szCs w:val="24"/>
                <w:vertAlign w:val="baseline"/>
                <w:lang w:val="en-US" w:eastAsia="zh-CN"/>
              </w:rPr>
            </w:pPr>
            <w:r>
              <w:rPr>
                <w:rFonts w:hint="eastAsia" w:ascii="黑体" w:hAnsi="黑体" w:eastAsia="黑体" w:cs="黑体"/>
                <w:b/>
                <w:bCs/>
                <w:color w:val="FF0000"/>
                <w:sz w:val="24"/>
                <w:szCs w:val="24"/>
                <w:vertAlign w:val="baseline"/>
                <w:lang w:val="en-US" w:eastAsia="zh-CN"/>
              </w:rPr>
              <w:t>填写报价</w:t>
            </w:r>
          </w:p>
          <w:p w14:paraId="0BBCAA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color w:val="FF0000"/>
                <w:sz w:val="24"/>
                <w:szCs w:val="24"/>
                <w:vertAlign w:val="baseline"/>
                <w:lang w:val="en-US" w:eastAsia="zh-CN"/>
              </w:rPr>
            </w:pPr>
            <w:r>
              <w:rPr>
                <w:rFonts w:hint="eastAsia" w:ascii="黑体" w:hAnsi="黑体" w:eastAsia="黑体" w:cs="黑体"/>
                <w:b/>
                <w:bCs/>
                <w:color w:val="FF0000"/>
                <w:sz w:val="24"/>
                <w:szCs w:val="24"/>
                <w:vertAlign w:val="baseline"/>
                <w:lang w:val="en-US" w:eastAsia="zh-CN"/>
              </w:rPr>
              <w:t>企业全称</w:t>
            </w:r>
          </w:p>
        </w:tc>
      </w:tr>
      <w:tr w14:paraId="292A8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206" w:type="dxa"/>
            <w:tcBorders>
              <w:top w:val="single" w:color="auto" w:sz="4" w:space="0"/>
            </w:tcBorders>
            <w:vAlign w:val="center"/>
          </w:tcPr>
          <w:p w14:paraId="0B419E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22"/>
                <w:szCs w:val="22"/>
                <w:vertAlign w:val="baseline"/>
                <w:lang w:val="en-US" w:eastAsia="zh-CN"/>
              </w:rPr>
            </w:pPr>
            <w:r>
              <w:rPr>
                <w:rFonts w:hint="eastAsia" w:ascii="黑体" w:hAnsi="黑体" w:eastAsia="黑体" w:cs="黑体"/>
                <w:b/>
                <w:bCs/>
                <w:sz w:val="22"/>
                <w:szCs w:val="22"/>
                <w:vertAlign w:val="baseline"/>
                <w:lang w:val="en-US" w:eastAsia="zh-CN"/>
              </w:rPr>
              <w:t>项目编号</w:t>
            </w:r>
          </w:p>
        </w:tc>
        <w:tc>
          <w:tcPr>
            <w:tcW w:w="1180" w:type="dxa"/>
            <w:tcBorders>
              <w:top w:val="single" w:color="auto" w:sz="4" w:space="0"/>
            </w:tcBorders>
            <w:vAlign w:val="center"/>
          </w:tcPr>
          <w:p w14:paraId="508D32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22"/>
                <w:szCs w:val="22"/>
                <w:vertAlign w:val="baseline"/>
                <w:lang w:val="en-US" w:eastAsia="zh-CN"/>
              </w:rPr>
            </w:pPr>
            <w:r>
              <w:rPr>
                <w:rFonts w:hint="eastAsia" w:ascii="黑体" w:hAnsi="黑体" w:eastAsia="黑体" w:cs="黑体"/>
                <w:b/>
                <w:bCs/>
                <w:sz w:val="22"/>
                <w:szCs w:val="22"/>
                <w:vertAlign w:val="baseline"/>
                <w:lang w:val="en-US" w:eastAsia="zh-CN"/>
              </w:rPr>
              <w:t>项目名称</w:t>
            </w:r>
          </w:p>
        </w:tc>
        <w:tc>
          <w:tcPr>
            <w:tcW w:w="734" w:type="dxa"/>
            <w:tcBorders>
              <w:top w:val="single" w:color="auto" w:sz="4" w:space="0"/>
            </w:tcBorders>
            <w:vAlign w:val="center"/>
          </w:tcPr>
          <w:p w14:paraId="5C1A0A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22"/>
                <w:szCs w:val="22"/>
                <w:vertAlign w:val="baseline"/>
                <w:lang w:val="en-US" w:eastAsia="zh-CN"/>
              </w:rPr>
            </w:pPr>
            <w:r>
              <w:rPr>
                <w:rFonts w:hint="eastAsia" w:ascii="黑体" w:hAnsi="黑体" w:eastAsia="黑体" w:cs="黑体"/>
                <w:b/>
                <w:bCs/>
                <w:sz w:val="22"/>
                <w:szCs w:val="22"/>
                <w:vertAlign w:val="baseline"/>
                <w:lang w:val="en-US" w:eastAsia="zh-CN"/>
              </w:rPr>
              <w:t>报价规格</w:t>
            </w:r>
          </w:p>
        </w:tc>
        <w:tc>
          <w:tcPr>
            <w:tcW w:w="1454" w:type="dxa"/>
            <w:tcBorders>
              <w:top w:val="single" w:color="auto" w:sz="4" w:space="0"/>
            </w:tcBorders>
            <w:vAlign w:val="center"/>
          </w:tcPr>
          <w:p w14:paraId="021976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22"/>
                <w:szCs w:val="22"/>
                <w:vertAlign w:val="baseline"/>
                <w:lang w:val="en-US" w:eastAsia="zh-CN"/>
              </w:rPr>
            </w:pPr>
            <w:r>
              <w:rPr>
                <w:rFonts w:hint="eastAsia" w:ascii="黑体" w:hAnsi="黑体" w:eastAsia="黑体" w:cs="黑体"/>
                <w:b/>
                <w:bCs/>
                <w:sz w:val="22"/>
                <w:szCs w:val="22"/>
                <w:vertAlign w:val="baseline"/>
                <w:lang w:val="en-US" w:eastAsia="zh-CN"/>
              </w:rPr>
              <w:t>类别</w:t>
            </w:r>
          </w:p>
        </w:tc>
        <w:tc>
          <w:tcPr>
            <w:tcW w:w="1454" w:type="dxa"/>
            <w:tcBorders>
              <w:top w:val="single" w:color="auto" w:sz="4" w:space="0"/>
            </w:tcBorders>
            <w:vAlign w:val="center"/>
          </w:tcPr>
          <w:p w14:paraId="7CAB09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22"/>
                <w:szCs w:val="22"/>
                <w:vertAlign w:val="baseline"/>
                <w:lang w:val="en-US" w:eastAsia="zh-CN"/>
              </w:rPr>
            </w:pPr>
            <w:r>
              <w:rPr>
                <w:rFonts w:hint="eastAsia" w:ascii="黑体" w:hAnsi="黑体" w:eastAsia="黑体" w:cs="黑体"/>
                <w:b/>
                <w:bCs/>
                <w:sz w:val="22"/>
                <w:szCs w:val="22"/>
                <w:vertAlign w:val="baseline"/>
                <w:lang w:val="en-US" w:eastAsia="zh-CN"/>
              </w:rPr>
              <w:t>投标产品</w:t>
            </w:r>
          </w:p>
          <w:p w14:paraId="7CDA38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22"/>
                <w:szCs w:val="22"/>
                <w:vertAlign w:val="baseline"/>
                <w:lang w:val="en-US" w:eastAsia="zh-CN"/>
              </w:rPr>
            </w:pPr>
            <w:r>
              <w:rPr>
                <w:rFonts w:hint="eastAsia" w:ascii="黑体" w:hAnsi="黑体" w:eastAsia="黑体" w:cs="黑体"/>
                <w:b/>
                <w:bCs/>
                <w:sz w:val="22"/>
                <w:szCs w:val="22"/>
                <w:vertAlign w:val="baseline"/>
                <w:lang w:val="en-US" w:eastAsia="zh-CN"/>
              </w:rPr>
              <w:t>规格/保质期</w:t>
            </w:r>
          </w:p>
        </w:tc>
        <w:tc>
          <w:tcPr>
            <w:tcW w:w="855" w:type="dxa"/>
            <w:tcBorders>
              <w:top w:val="single" w:color="auto" w:sz="4" w:space="0"/>
            </w:tcBorders>
            <w:vAlign w:val="center"/>
          </w:tcPr>
          <w:p w14:paraId="75F33B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22"/>
                <w:szCs w:val="22"/>
                <w:vertAlign w:val="baseline"/>
                <w:lang w:val="en-US" w:eastAsia="zh-CN"/>
              </w:rPr>
            </w:pPr>
            <w:r>
              <w:rPr>
                <w:rFonts w:hint="eastAsia" w:ascii="黑体" w:hAnsi="黑体" w:eastAsia="黑体" w:cs="黑体"/>
                <w:b/>
                <w:bCs/>
                <w:sz w:val="22"/>
                <w:szCs w:val="22"/>
                <w:vertAlign w:val="baseline"/>
                <w:lang w:val="en-US" w:eastAsia="zh-CN"/>
              </w:rPr>
              <w:t>单价</w:t>
            </w:r>
          </w:p>
        </w:tc>
        <w:tc>
          <w:tcPr>
            <w:tcW w:w="1118" w:type="dxa"/>
            <w:tcBorders>
              <w:top w:val="single" w:color="auto" w:sz="4" w:space="0"/>
            </w:tcBorders>
            <w:vAlign w:val="center"/>
          </w:tcPr>
          <w:p w14:paraId="52B5FF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22"/>
                <w:szCs w:val="22"/>
                <w:vertAlign w:val="baseline"/>
                <w:lang w:val="en-US" w:eastAsia="zh-CN"/>
              </w:rPr>
            </w:pPr>
            <w:r>
              <w:rPr>
                <w:rFonts w:hint="eastAsia" w:ascii="黑体" w:hAnsi="黑体" w:eastAsia="黑体" w:cs="黑体"/>
                <w:b/>
                <w:bCs/>
                <w:sz w:val="22"/>
                <w:szCs w:val="22"/>
                <w:vertAlign w:val="baseline"/>
                <w:lang w:val="en-US" w:eastAsia="zh-CN"/>
              </w:rPr>
              <w:t>增值专票</w:t>
            </w:r>
          </w:p>
          <w:p w14:paraId="158030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22"/>
                <w:szCs w:val="22"/>
                <w:vertAlign w:val="baseline"/>
                <w:lang w:val="en-US" w:eastAsia="zh-CN"/>
              </w:rPr>
            </w:pPr>
            <w:r>
              <w:rPr>
                <w:rFonts w:hint="eastAsia" w:ascii="黑体" w:hAnsi="黑体" w:eastAsia="黑体" w:cs="黑体"/>
                <w:b/>
                <w:bCs/>
                <w:sz w:val="22"/>
                <w:szCs w:val="22"/>
                <w:vertAlign w:val="baseline"/>
                <w:lang w:val="en-US" w:eastAsia="zh-CN"/>
              </w:rPr>
              <w:t>税率</w:t>
            </w:r>
          </w:p>
        </w:tc>
        <w:tc>
          <w:tcPr>
            <w:tcW w:w="4446" w:type="dxa"/>
            <w:gridSpan w:val="3"/>
            <w:tcBorders>
              <w:top w:val="single" w:color="auto" w:sz="4" w:space="0"/>
            </w:tcBorders>
            <w:vAlign w:val="center"/>
          </w:tcPr>
          <w:p w14:paraId="0F892E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22"/>
                <w:szCs w:val="22"/>
                <w:vertAlign w:val="baseline"/>
                <w:lang w:val="en-US" w:eastAsia="zh-CN"/>
              </w:rPr>
            </w:pPr>
            <w:r>
              <w:rPr>
                <w:rFonts w:hint="eastAsia" w:ascii="黑体" w:hAnsi="黑体" w:eastAsia="黑体" w:cs="黑体"/>
                <w:b/>
                <w:bCs/>
                <w:sz w:val="22"/>
                <w:szCs w:val="22"/>
                <w:vertAlign w:val="baseline"/>
                <w:lang w:val="en-US" w:eastAsia="zh-CN"/>
              </w:rPr>
              <w:t>质量执行标准</w:t>
            </w:r>
          </w:p>
        </w:tc>
        <w:tc>
          <w:tcPr>
            <w:tcW w:w="1087" w:type="dxa"/>
            <w:tcBorders>
              <w:top w:val="single" w:color="auto" w:sz="4" w:space="0"/>
            </w:tcBorders>
            <w:vAlign w:val="center"/>
          </w:tcPr>
          <w:p w14:paraId="0E00D0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22"/>
                <w:szCs w:val="22"/>
                <w:vertAlign w:val="baseline"/>
                <w:lang w:val="en-US" w:eastAsia="zh-CN"/>
              </w:rPr>
            </w:pPr>
            <w:r>
              <w:rPr>
                <w:rFonts w:hint="eastAsia" w:ascii="黑体" w:hAnsi="黑体" w:eastAsia="黑体" w:cs="黑体"/>
                <w:b/>
                <w:bCs/>
                <w:sz w:val="22"/>
                <w:szCs w:val="22"/>
                <w:vertAlign w:val="baseline"/>
                <w:lang w:val="en-US" w:eastAsia="zh-CN"/>
              </w:rPr>
              <w:t>环保执行标准</w:t>
            </w:r>
          </w:p>
        </w:tc>
        <w:tc>
          <w:tcPr>
            <w:tcW w:w="1578" w:type="dxa"/>
            <w:gridSpan w:val="2"/>
            <w:tcBorders>
              <w:top w:val="single" w:color="auto" w:sz="4" w:space="0"/>
            </w:tcBorders>
            <w:vAlign w:val="center"/>
          </w:tcPr>
          <w:p w14:paraId="47EECE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22"/>
                <w:szCs w:val="22"/>
                <w:vertAlign w:val="baseline"/>
                <w:lang w:val="en-US" w:eastAsia="zh-CN"/>
              </w:rPr>
            </w:pPr>
            <w:r>
              <w:rPr>
                <w:rFonts w:hint="eastAsia" w:ascii="黑体" w:hAnsi="黑体" w:eastAsia="黑体" w:cs="黑体"/>
                <w:b/>
                <w:bCs/>
                <w:sz w:val="22"/>
                <w:szCs w:val="22"/>
                <w:vertAlign w:val="baseline"/>
                <w:lang w:val="en-US" w:eastAsia="zh-CN"/>
              </w:rPr>
              <w:t>材料检测报告</w:t>
            </w:r>
          </w:p>
        </w:tc>
      </w:tr>
      <w:tr w14:paraId="5CF0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206" w:type="dxa"/>
            <w:vMerge w:val="restart"/>
            <w:vAlign w:val="center"/>
          </w:tcPr>
          <w:p w14:paraId="6B6340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00B0F0"/>
                <w:sz w:val="22"/>
                <w:szCs w:val="22"/>
                <w:vertAlign w:val="baseline"/>
                <w:lang w:val="en-US" w:eastAsia="zh-CN"/>
              </w:rPr>
            </w:pPr>
            <w:r>
              <w:rPr>
                <w:rFonts w:hint="eastAsia" w:ascii="黑体" w:hAnsi="黑体" w:eastAsia="黑体" w:cs="黑体"/>
                <w:b w:val="0"/>
                <w:bCs w:val="0"/>
                <w:color w:val="00B0F0"/>
                <w:sz w:val="22"/>
                <w:szCs w:val="22"/>
                <w:lang w:val="en-US" w:eastAsia="zh-CN"/>
              </w:rPr>
              <w:t>例如：26-CLXJ-YQ-01</w:t>
            </w:r>
          </w:p>
        </w:tc>
        <w:tc>
          <w:tcPr>
            <w:tcW w:w="1180" w:type="dxa"/>
            <w:vMerge w:val="restart"/>
            <w:vAlign w:val="center"/>
          </w:tcPr>
          <w:p w14:paraId="66CE22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00B0F0"/>
                <w:sz w:val="22"/>
                <w:szCs w:val="22"/>
                <w:vertAlign w:val="baseline"/>
                <w:lang w:val="en-US" w:eastAsia="zh-CN"/>
              </w:rPr>
            </w:pPr>
            <w:r>
              <w:rPr>
                <w:rFonts w:hint="eastAsia" w:ascii="黑体" w:hAnsi="黑体" w:eastAsia="黑体" w:cs="黑体"/>
                <w:b w:val="0"/>
                <w:bCs w:val="0"/>
                <w:color w:val="00B0F0"/>
                <w:sz w:val="22"/>
                <w:szCs w:val="22"/>
                <w:vertAlign w:val="baseline"/>
                <w:lang w:val="en-US" w:eastAsia="zh-CN"/>
              </w:rPr>
              <w:t>墨盒</w:t>
            </w:r>
          </w:p>
        </w:tc>
        <w:tc>
          <w:tcPr>
            <w:tcW w:w="734" w:type="dxa"/>
            <w:vMerge w:val="restart"/>
            <w:vAlign w:val="center"/>
          </w:tcPr>
          <w:p w14:paraId="247076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00B0F0"/>
                <w:sz w:val="22"/>
                <w:szCs w:val="22"/>
                <w:lang w:val="en-US" w:eastAsia="zh-CN"/>
              </w:rPr>
            </w:pPr>
            <w:r>
              <w:rPr>
                <w:rFonts w:hint="eastAsia" w:ascii="黑体" w:hAnsi="黑体" w:eastAsia="黑体" w:cs="黑体"/>
                <w:b w:val="0"/>
                <w:bCs w:val="0"/>
                <w:color w:val="00B0F0"/>
                <w:sz w:val="22"/>
                <w:szCs w:val="22"/>
                <w:lang w:val="en-US" w:eastAsia="zh-CN"/>
              </w:rPr>
              <w:t>Epson9910原装进口墨盒</w:t>
            </w:r>
          </w:p>
          <w:p w14:paraId="08575A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黑体" w:hAnsi="黑体" w:eastAsia="黑体" w:cs="黑体"/>
                <w:b w:val="0"/>
                <w:bCs w:val="0"/>
                <w:color w:val="00B0F0"/>
                <w:sz w:val="22"/>
                <w:szCs w:val="22"/>
                <w:lang w:val="en-US" w:eastAsia="zh-CN"/>
              </w:rPr>
            </w:pPr>
            <w:r>
              <w:rPr>
                <w:rFonts w:hint="eastAsia" w:ascii="黑体" w:hAnsi="黑体" w:eastAsia="黑体" w:cs="黑体"/>
                <w:b w:val="0"/>
                <w:bCs w:val="0"/>
                <w:color w:val="00B0F0"/>
                <w:sz w:val="22"/>
                <w:szCs w:val="22"/>
                <w:lang w:val="en-US" w:eastAsia="zh-CN"/>
              </w:rPr>
              <w:t>700ml</w:t>
            </w:r>
          </w:p>
        </w:tc>
        <w:tc>
          <w:tcPr>
            <w:tcW w:w="1454" w:type="dxa"/>
            <w:vMerge w:val="restart"/>
            <w:vAlign w:val="center"/>
          </w:tcPr>
          <w:p w14:paraId="075A38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00B0F0"/>
                <w:sz w:val="22"/>
                <w:szCs w:val="22"/>
                <w:lang w:val="en-US" w:eastAsia="zh-CN"/>
              </w:rPr>
            </w:pPr>
          </w:p>
        </w:tc>
        <w:tc>
          <w:tcPr>
            <w:tcW w:w="1454" w:type="dxa"/>
            <w:vMerge w:val="restart"/>
            <w:vAlign w:val="center"/>
          </w:tcPr>
          <w:p w14:paraId="448142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b w:val="0"/>
                <w:bCs w:val="0"/>
                <w:color w:val="000000" w:themeColor="text1"/>
                <w:sz w:val="22"/>
                <w:szCs w:val="22"/>
                <w:lang w:val="en-US" w:eastAsia="zh-CN"/>
                <w14:textFill>
                  <w14:solidFill>
                    <w14:schemeClr w14:val="tx1"/>
                  </w14:solidFill>
                </w14:textFill>
              </w:rPr>
            </w:pPr>
            <w:r>
              <w:rPr>
                <w:rFonts w:hint="eastAsia" w:ascii="黑体" w:hAnsi="黑体" w:eastAsia="黑体" w:cs="黑体"/>
                <w:b w:val="0"/>
                <w:bCs w:val="0"/>
                <w:color w:val="000000" w:themeColor="text1"/>
                <w:sz w:val="22"/>
                <w:szCs w:val="22"/>
                <w:lang w:val="en-US" w:eastAsia="zh-CN"/>
                <w14:textFill>
                  <w14:solidFill>
                    <w14:schemeClr w14:val="tx1"/>
                  </w14:solidFill>
                </w14:textFill>
              </w:rPr>
              <w:t>规格：</w:t>
            </w:r>
            <w:r>
              <w:rPr>
                <w:rFonts w:hint="eastAsia" w:ascii="黑体" w:hAnsi="黑体" w:eastAsia="黑体" w:cs="黑体"/>
                <w:b w:val="0"/>
                <w:bCs w:val="0"/>
                <w:color w:val="00B0F0"/>
                <w:sz w:val="22"/>
                <w:szCs w:val="22"/>
                <w:lang w:val="en-US" w:eastAsia="zh-CN"/>
              </w:rPr>
              <w:t>700ml</w:t>
            </w:r>
          </w:p>
          <w:p w14:paraId="527B529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b w:val="0"/>
                <w:bCs w:val="0"/>
                <w:color w:val="00B0F0"/>
                <w:sz w:val="22"/>
                <w:szCs w:val="22"/>
                <w:lang w:val="en-US" w:eastAsia="zh-CN"/>
              </w:rPr>
            </w:pPr>
            <w:r>
              <w:rPr>
                <w:rFonts w:hint="eastAsia" w:ascii="黑体" w:hAnsi="黑体" w:eastAsia="黑体" w:cs="黑体"/>
                <w:b w:val="0"/>
                <w:bCs w:val="0"/>
                <w:color w:val="000000" w:themeColor="text1"/>
                <w:sz w:val="22"/>
                <w:szCs w:val="22"/>
                <w:lang w:val="en-US" w:eastAsia="zh-CN"/>
                <w14:textFill>
                  <w14:solidFill>
                    <w14:schemeClr w14:val="tx1"/>
                  </w14:solidFill>
                </w14:textFill>
              </w:rPr>
              <w:t>保质期：</w:t>
            </w:r>
          </w:p>
        </w:tc>
        <w:tc>
          <w:tcPr>
            <w:tcW w:w="855" w:type="dxa"/>
            <w:vMerge w:val="restart"/>
            <w:vAlign w:val="center"/>
          </w:tcPr>
          <w:p w14:paraId="08D131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00B0F0"/>
                <w:sz w:val="22"/>
                <w:szCs w:val="22"/>
                <w:lang w:val="en-US" w:eastAsia="zh-CN"/>
              </w:rPr>
            </w:pPr>
            <w:r>
              <w:rPr>
                <w:rFonts w:hint="eastAsia" w:ascii="黑体" w:hAnsi="黑体" w:eastAsia="黑体" w:cs="黑体"/>
                <w:b w:val="0"/>
                <w:bCs w:val="0"/>
                <w:color w:val="00B0F0"/>
                <w:sz w:val="22"/>
                <w:szCs w:val="22"/>
                <w:lang w:val="en-US" w:eastAsia="zh-CN"/>
              </w:rPr>
              <w:t>XXX 元/个</w:t>
            </w:r>
          </w:p>
        </w:tc>
        <w:tc>
          <w:tcPr>
            <w:tcW w:w="1118" w:type="dxa"/>
            <w:vMerge w:val="restart"/>
            <w:vAlign w:val="center"/>
          </w:tcPr>
          <w:p w14:paraId="5E1F5B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00B0F0"/>
                <w:sz w:val="22"/>
                <w:szCs w:val="22"/>
                <w:lang w:val="en-US" w:eastAsia="zh-CN"/>
              </w:rPr>
            </w:pPr>
            <w:r>
              <w:rPr>
                <w:rFonts w:hint="eastAsia" w:ascii="黑体" w:hAnsi="黑体" w:eastAsia="黑体" w:cs="黑体"/>
                <w:b w:val="0"/>
                <w:bCs w:val="0"/>
                <w:color w:val="00B0F0"/>
                <w:sz w:val="22"/>
                <w:szCs w:val="22"/>
                <w:lang w:val="en-US" w:eastAsia="zh-CN"/>
              </w:rPr>
              <w:t>XXX %</w:t>
            </w:r>
          </w:p>
        </w:tc>
        <w:tc>
          <w:tcPr>
            <w:tcW w:w="4446" w:type="dxa"/>
            <w:gridSpan w:val="3"/>
            <w:vAlign w:val="center"/>
          </w:tcPr>
          <w:p w14:paraId="3FD7F69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b w:val="0"/>
                <w:bCs w:val="0"/>
                <w:color w:val="auto"/>
                <w:sz w:val="22"/>
                <w:szCs w:val="22"/>
                <w:lang w:val="en-US" w:eastAsia="zh-CN"/>
              </w:rPr>
            </w:pPr>
            <w:r>
              <w:rPr>
                <w:rFonts w:hint="eastAsia" w:ascii="黑体" w:hAnsi="黑体" w:eastAsia="黑体" w:cs="黑体"/>
                <w:b w:val="0"/>
                <w:bCs w:val="0"/>
                <w:color w:val="auto"/>
                <w:sz w:val="22"/>
                <w:szCs w:val="22"/>
                <w:lang w:val="en-US" w:eastAsia="zh-CN"/>
              </w:rPr>
              <w:t xml:space="preserve">□国家标准    □国际标准    □出厂标准 </w:t>
            </w:r>
          </w:p>
          <w:p w14:paraId="5D1416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b w:val="0"/>
                <w:bCs w:val="0"/>
                <w:color w:val="auto"/>
                <w:sz w:val="22"/>
                <w:szCs w:val="22"/>
                <w:lang w:val="en-US" w:eastAsia="zh-CN"/>
              </w:rPr>
            </w:pPr>
            <w:r>
              <w:rPr>
                <w:rFonts w:hint="eastAsia" w:ascii="黑体" w:hAnsi="黑体" w:eastAsia="黑体" w:cs="黑体"/>
                <w:b w:val="0"/>
                <w:bCs w:val="0"/>
                <w:color w:val="auto"/>
                <w:sz w:val="22"/>
                <w:szCs w:val="22"/>
                <w:lang w:val="en-US" w:eastAsia="zh-CN"/>
              </w:rPr>
              <w:t>□欧盟标准    □其它_________</w:t>
            </w:r>
          </w:p>
        </w:tc>
        <w:tc>
          <w:tcPr>
            <w:tcW w:w="1087" w:type="dxa"/>
            <w:vMerge w:val="restart"/>
            <w:vAlign w:val="center"/>
          </w:tcPr>
          <w:p w14:paraId="6AE3FC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auto"/>
                <w:sz w:val="22"/>
                <w:szCs w:val="22"/>
                <w:lang w:val="en-US" w:eastAsia="zh-CN"/>
              </w:rPr>
            </w:pPr>
          </w:p>
        </w:tc>
        <w:tc>
          <w:tcPr>
            <w:tcW w:w="1578" w:type="dxa"/>
            <w:gridSpan w:val="2"/>
            <w:vMerge w:val="restart"/>
            <w:vAlign w:val="center"/>
          </w:tcPr>
          <w:p w14:paraId="370079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auto"/>
                <w:sz w:val="22"/>
                <w:szCs w:val="22"/>
                <w:lang w:val="en-US" w:eastAsia="zh-CN"/>
              </w:rPr>
            </w:pPr>
          </w:p>
        </w:tc>
      </w:tr>
      <w:tr w14:paraId="291F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206" w:type="dxa"/>
            <w:vMerge w:val="continue"/>
            <w:vAlign w:val="center"/>
          </w:tcPr>
          <w:p w14:paraId="3F1205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color w:val="00B0F0"/>
              </w:rPr>
            </w:pPr>
          </w:p>
        </w:tc>
        <w:tc>
          <w:tcPr>
            <w:tcW w:w="1180" w:type="dxa"/>
            <w:vMerge w:val="continue"/>
            <w:vAlign w:val="center"/>
          </w:tcPr>
          <w:p w14:paraId="07C797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color w:val="00B0F0"/>
              </w:rPr>
            </w:pPr>
          </w:p>
        </w:tc>
        <w:tc>
          <w:tcPr>
            <w:tcW w:w="734" w:type="dxa"/>
            <w:vMerge w:val="continue"/>
            <w:vAlign w:val="center"/>
          </w:tcPr>
          <w:p w14:paraId="57E733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color w:val="00B0F0"/>
              </w:rPr>
            </w:pPr>
          </w:p>
        </w:tc>
        <w:tc>
          <w:tcPr>
            <w:tcW w:w="1454" w:type="dxa"/>
            <w:vMerge w:val="continue"/>
            <w:vAlign w:val="center"/>
          </w:tcPr>
          <w:p w14:paraId="712EF8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color w:val="00B0F0"/>
              </w:rPr>
            </w:pPr>
          </w:p>
        </w:tc>
        <w:tc>
          <w:tcPr>
            <w:tcW w:w="1454" w:type="dxa"/>
            <w:vMerge w:val="continue"/>
            <w:vAlign w:val="center"/>
          </w:tcPr>
          <w:p w14:paraId="75EEE4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color w:val="00B0F0"/>
              </w:rPr>
            </w:pPr>
          </w:p>
        </w:tc>
        <w:tc>
          <w:tcPr>
            <w:tcW w:w="855" w:type="dxa"/>
            <w:vMerge w:val="continue"/>
            <w:vAlign w:val="center"/>
          </w:tcPr>
          <w:p w14:paraId="23A7CC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color w:val="00B0F0"/>
              </w:rPr>
            </w:pPr>
          </w:p>
        </w:tc>
        <w:tc>
          <w:tcPr>
            <w:tcW w:w="1118" w:type="dxa"/>
            <w:vMerge w:val="continue"/>
            <w:vAlign w:val="center"/>
          </w:tcPr>
          <w:p w14:paraId="74924B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color w:val="00B0F0"/>
              </w:rPr>
            </w:pPr>
          </w:p>
        </w:tc>
        <w:tc>
          <w:tcPr>
            <w:tcW w:w="4446" w:type="dxa"/>
            <w:gridSpan w:val="3"/>
            <w:vAlign w:val="center"/>
          </w:tcPr>
          <w:p w14:paraId="7AC9FA7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b w:val="0"/>
                <w:bCs w:val="0"/>
                <w:color w:val="auto"/>
                <w:sz w:val="22"/>
                <w:szCs w:val="22"/>
                <w:lang w:val="en-US" w:eastAsia="zh-CN"/>
              </w:rPr>
            </w:pPr>
            <w:r>
              <w:rPr>
                <w:rFonts w:hint="eastAsia" w:ascii="黑体" w:hAnsi="黑体" w:eastAsia="黑体" w:cs="黑体"/>
                <w:b w:val="0"/>
                <w:bCs w:val="0"/>
                <w:color w:val="auto"/>
                <w:sz w:val="22"/>
                <w:szCs w:val="22"/>
                <w:lang w:val="en-US" w:eastAsia="zh-CN"/>
              </w:rPr>
              <w:t>标准号：_____________________</w:t>
            </w:r>
          </w:p>
        </w:tc>
        <w:tc>
          <w:tcPr>
            <w:tcW w:w="1087" w:type="dxa"/>
            <w:vMerge w:val="continue"/>
            <w:vAlign w:val="center"/>
          </w:tcPr>
          <w:p w14:paraId="79E90B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auto"/>
                <w:sz w:val="22"/>
                <w:szCs w:val="22"/>
                <w:lang w:val="en-US" w:eastAsia="zh-CN"/>
              </w:rPr>
            </w:pPr>
          </w:p>
        </w:tc>
        <w:tc>
          <w:tcPr>
            <w:tcW w:w="1578" w:type="dxa"/>
            <w:gridSpan w:val="2"/>
            <w:vMerge w:val="continue"/>
            <w:vAlign w:val="center"/>
          </w:tcPr>
          <w:p w14:paraId="37136E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auto"/>
                <w:sz w:val="22"/>
                <w:szCs w:val="22"/>
                <w:lang w:val="en-US" w:eastAsia="zh-CN"/>
              </w:rPr>
            </w:pPr>
          </w:p>
        </w:tc>
      </w:tr>
      <w:tr w14:paraId="77E0C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206" w:type="dxa"/>
            <w:vMerge w:val="continue"/>
            <w:vAlign w:val="center"/>
          </w:tcPr>
          <w:p w14:paraId="1D5005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00B0F0"/>
                <w:sz w:val="22"/>
                <w:szCs w:val="22"/>
                <w:lang w:val="en-US" w:eastAsia="zh-CN"/>
              </w:rPr>
            </w:pPr>
          </w:p>
        </w:tc>
        <w:tc>
          <w:tcPr>
            <w:tcW w:w="1180" w:type="dxa"/>
            <w:vMerge w:val="continue"/>
            <w:vAlign w:val="center"/>
          </w:tcPr>
          <w:p w14:paraId="3B8A56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00B0F0"/>
                <w:sz w:val="22"/>
                <w:szCs w:val="22"/>
                <w:vertAlign w:val="baseline"/>
                <w:lang w:val="en-US" w:eastAsia="zh-CN"/>
              </w:rPr>
            </w:pPr>
          </w:p>
        </w:tc>
        <w:tc>
          <w:tcPr>
            <w:tcW w:w="734" w:type="dxa"/>
            <w:vMerge w:val="continue"/>
            <w:vAlign w:val="center"/>
          </w:tcPr>
          <w:p w14:paraId="7139DE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00B0F0"/>
                <w:sz w:val="22"/>
                <w:szCs w:val="22"/>
                <w:lang w:val="en-US" w:eastAsia="zh-CN"/>
              </w:rPr>
            </w:pPr>
          </w:p>
        </w:tc>
        <w:tc>
          <w:tcPr>
            <w:tcW w:w="1454" w:type="dxa"/>
            <w:vMerge w:val="restart"/>
            <w:vAlign w:val="center"/>
          </w:tcPr>
          <w:p w14:paraId="53E523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00B0F0"/>
                <w:sz w:val="22"/>
                <w:szCs w:val="22"/>
                <w:lang w:val="en-US" w:eastAsia="zh-CN"/>
              </w:rPr>
            </w:pPr>
          </w:p>
        </w:tc>
        <w:tc>
          <w:tcPr>
            <w:tcW w:w="1454" w:type="dxa"/>
            <w:vMerge w:val="restart"/>
            <w:vAlign w:val="center"/>
          </w:tcPr>
          <w:p w14:paraId="6EF7F15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b w:val="0"/>
                <w:bCs w:val="0"/>
                <w:color w:val="000000" w:themeColor="text1"/>
                <w:sz w:val="22"/>
                <w:szCs w:val="22"/>
                <w:lang w:val="en-US" w:eastAsia="zh-CN"/>
                <w14:textFill>
                  <w14:solidFill>
                    <w14:schemeClr w14:val="tx1"/>
                  </w14:solidFill>
                </w14:textFill>
              </w:rPr>
            </w:pPr>
            <w:r>
              <w:rPr>
                <w:rFonts w:hint="eastAsia" w:ascii="黑体" w:hAnsi="黑体" w:eastAsia="黑体" w:cs="黑体"/>
                <w:b w:val="0"/>
                <w:bCs w:val="0"/>
                <w:color w:val="000000" w:themeColor="text1"/>
                <w:sz w:val="22"/>
                <w:szCs w:val="22"/>
                <w:lang w:val="en-US" w:eastAsia="zh-CN"/>
                <w14:textFill>
                  <w14:solidFill>
                    <w14:schemeClr w14:val="tx1"/>
                  </w14:solidFill>
                </w14:textFill>
              </w:rPr>
              <w:t>规格：</w:t>
            </w:r>
          </w:p>
          <w:p w14:paraId="22D8AF8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b w:val="0"/>
                <w:bCs w:val="0"/>
                <w:color w:val="00B0F0"/>
                <w:sz w:val="22"/>
                <w:szCs w:val="22"/>
                <w:lang w:val="en-US" w:eastAsia="zh-CN"/>
              </w:rPr>
            </w:pPr>
            <w:r>
              <w:rPr>
                <w:rFonts w:hint="eastAsia" w:ascii="黑体" w:hAnsi="黑体" w:eastAsia="黑体" w:cs="黑体"/>
                <w:b w:val="0"/>
                <w:bCs w:val="0"/>
                <w:color w:val="000000" w:themeColor="text1"/>
                <w:sz w:val="22"/>
                <w:szCs w:val="22"/>
                <w:lang w:val="en-US" w:eastAsia="zh-CN"/>
                <w14:textFill>
                  <w14:solidFill>
                    <w14:schemeClr w14:val="tx1"/>
                  </w14:solidFill>
                </w14:textFill>
              </w:rPr>
              <w:t>保质期：</w:t>
            </w:r>
          </w:p>
        </w:tc>
        <w:tc>
          <w:tcPr>
            <w:tcW w:w="855" w:type="dxa"/>
            <w:vMerge w:val="restart"/>
            <w:vAlign w:val="center"/>
          </w:tcPr>
          <w:p w14:paraId="039B2A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00B0F0"/>
                <w:sz w:val="22"/>
                <w:szCs w:val="22"/>
                <w:lang w:val="en-US" w:eastAsia="zh-CN"/>
              </w:rPr>
            </w:pPr>
            <w:r>
              <w:rPr>
                <w:rFonts w:hint="eastAsia" w:ascii="黑体" w:hAnsi="黑体" w:eastAsia="黑体" w:cs="黑体"/>
                <w:b w:val="0"/>
                <w:bCs w:val="0"/>
                <w:color w:val="00B0F0"/>
                <w:sz w:val="22"/>
                <w:szCs w:val="22"/>
                <w:lang w:val="en-US" w:eastAsia="zh-CN"/>
              </w:rPr>
              <w:t>XXX 元/个</w:t>
            </w:r>
          </w:p>
        </w:tc>
        <w:tc>
          <w:tcPr>
            <w:tcW w:w="1118" w:type="dxa"/>
            <w:vMerge w:val="restart"/>
            <w:vAlign w:val="center"/>
          </w:tcPr>
          <w:p w14:paraId="79B87A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00B0F0"/>
                <w:sz w:val="22"/>
                <w:szCs w:val="22"/>
                <w:lang w:val="en-US" w:eastAsia="zh-CN"/>
              </w:rPr>
            </w:pPr>
            <w:r>
              <w:rPr>
                <w:rFonts w:hint="eastAsia" w:ascii="黑体" w:hAnsi="黑体" w:eastAsia="黑体" w:cs="黑体"/>
                <w:b w:val="0"/>
                <w:bCs w:val="0"/>
                <w:color w:val="00B0F0"/>
                <w:sz w:val="22"/>
                <w:szCs w:val="22"/>
                <w:lang w:val="en-US" w:eastAsia="zh-CN"/>
              </w:rPr>
              <w:t>XXX %</w:t>
            </w:r>
          </w:p>
        </w:tc>
        <w:tc>
          <w:tcPr>
            <w:tcW w:w="4446" w:type="dxa"/>
            <w:gridSpan w:val="3"/>
            <w:vAlign w:val="center"/>
          </w:tcPr>
          <w:p w14:paraId="360A549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b w:val="0"/>
                <w:bCs w:val="0"/>
                <w:color w:val="auto"/>
                <w:sz w:val="22"/>
                <w:szCs w:val="22"/>
                <w:lang w:val="en-US" w:eastAsia="zh-CN"/>
              </w:rPr>
            </w:pPr>
            <w:r>
              <w:rPr>
                <w:rFonts w:hint="eastAsia" w:ascii="黑体" w:hAnsi="黑体" w:eastAsia="黑体" w:cs="黑体"/>
                <w:b w:val="0"/>
                <w:bCs w:val="0"/>
                <w:color w:val="auto"/>
                <w:sz w:val="22"/>
                <w:szCs w:val="22"/>
                <w:lang w:val="en-US" w:eastAsia="zh-CN"/>
              </w:rPr>
              <w:t xml:space="preserve">□国家标准    □国际标准    □出厂标准 </w:t>
            </w:r>
          </w:p>
          <w:p w14:paraId="532BB8E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b w:val="0"/>
                <w:bCs w:val="0"/>
                <w:color w:val="auto"/>
                <w:sz w:val="22"/>
                <w:szCs w:val="22"/>
                <w:lang w:val="en-US" w:eastAsia="zh-CN"/>
              </w:rPr>
            </w:pPr>
            <w:r>
              <w:rPr>
                <w:rFonts w:hint="eastAsia" w:ascii="黑体" w:hAnsi="黑体" w:eastAsia="黑体" w:cs="黑体"/>
                <w:b w:val="0"/>
                <w:bCs w:val="0"/>
                <w:color w:val="auto"/>
                <w:sz w:val="22"/>
                <w:szCs w:val="22"/>
                <w:lang w:val="en-US" w:eastAsia="zh-CN"/>
              </w:rPr>
              <w:t>□欧盟标准    □其它_________</w:t>
            </w:r>
          </w:p>
        </w:tc>
        <w:tc>
          <w:tcPr>
            <w:tcW w:w="1087" w:type="dxa"/>
            <w:vMerge w:val="restart"/>
            <w:vAlign w:val="center"/>
          </w:tcPr>
          <w:p w14:paraId="119619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auto"/>
                <w:sz w:val="22"/>
                <w:szCs w:val="22"/>
                <w:lang w:val="en-US" w:eastAsia="zh-CN"/>
              </w:rPr>
            </w:pPr>
          </w:p>
        </w:tc>
        <w:tc>
          <w:tcPr>
            <w:tcW w:w="1578" w:type="dxa"/>
            <w:gridSpan w:val="2"/>
            <w:vMerge w:val="restart"/>
            <w:vAlign w:val="center"/>
          </w:tcPr>
          <w:p w14:paraId="0F5217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auto"/>
                <w:sz w:val="22"/>
                <w:szCs w:val="22"/>
                <w:lang w:val="en-US" w:eastAsia="zh-CN"/>
              </w:rPr>
            </w:pPr>
          </w:p>
        </w:tc>
      </w:tr>
      <w:tr w14:paraId="3322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206" w:type="dxa"/>
            <w:vMerge w:val="continue"/>
            <w:vAlign w:val="center"/>
          </w:tcPr>
          <w:p w14:paraId="5603FFBE">
            <w:pPr>
              <w:keepNext w:val="0"/>
              <w:keepLines w:val="0"/>
              <w:pageBreakBefore w:val="0"/>
              <w:widowControl w:val="0"/>
              <w:kinsoku/>
              <w:wordWrap/>
              <w:overflowPunct/>
              <w:topLinePunct w:val="0"/>
              <w:autoSpaceDE/>
              <w:autoSpaceDN/>
              <w:bidi w:val="0"/>
              <w:adjustRightInd/>
              <w:snapToGrid/>
              <w:spacing w:line="360" w:lineRule="auto"/>
              <w:jc w:val="left"/>
              <w:textAlignment w:val="auto"/>
              <w:rPr>
                <w:color w:val="auto"/>
              </w:rPr>
            </w:pPr>
          </w:p>
        </w:tc>
        <w:tc>
          <w:tcPr>
            <w:tcW w:w="1180" w:type="dxa"/>
            <w:vMerge w:val="continue"/>
            <w:vAlign w:val="center"/>
          </w:tcPr>
          <w:p w14:paraId="3DC93798">
            <w:pPr>
              <w:keepNext w:val="0"/>
              <w:keepLines w:val="0"/>
              <w:pageBreakBefore w:val="0"/>
              <w:widowControl w:val="0"/>
              <w:kinsoku/>
              <w:wordWrap/>
              <w:overflowPunct/>
              <w:topLinePunct w:val="0"/>
              <w:autoSpaceDE/>
              <w:autoSpaceDN/>
              <w:bidi w:val="0"/>
              <w:adjustRightInd/>
              <w:snapToGrid/>
              <w:spacing w:line="360" w:lineRule="auto"/>
              <w:jc w:val="left"/>
              <w:textAlignment w:val="auto"/>
              <w:rPr>
                <w:color w:val="auto"/>
              </w:rPr>
            </w:pPr>
          </w:p>
        </w:tc>
        <w:tc>
          <w:tcPr>
            <w:tcW w:w="734" w:type="dxa"/>
            <w:vMerge w:val="continue"/>
            <w:vAlign w:val="center"/>
          </w:tcPr>
          <w:p w14:paraId="0AD04616">
            <w:pPr>
              <w:keepNext w:val="0"/>
              <w:keepLines w:val="0"/>
              <w:pageBreakBefore w:val="0"/>
              <w:widowControl w:val="0"/>
              <w:kinsoku/>
              <w:wordWrap/>
              <w:overflowPunct/>
              <w:topLinePunct w:val="0"/>
              <w:autoSpaceDE/>
              <w:autoSpaceDN/>
              <w:bidi w:val="0"/>
              <w:adjustRightInd/>
              <w:snapToGrid/>
              <w:spacing w:line="360" w:lineRule="auto"/>
              <w:jc w:val="left"/>
              <w:textAlignment w:val="auto"/>
              <w:rPr>
                <w:color w:val="auto"/>
              </w:rPr>
            </w:pPr>
          </w:p>
        </w:tc>
        <w:tc>
          <w:tcPr>
            <w:tcW w:w="1454" w:type="dxa"/>
            <w:vMerge w:val="continue"/>
            <w:vAlign w:val="center"/>
          </w:tcPr>
          <w:p w14:paraId="1C2ED91F">
            <w:pPr>
              <w:keepNext w:val="0"/>
              <w:keepLines w:val="0"/>
              <w:pageBreakBefore w:val="0"/>
              <w:widowControl w:val="0"/>
              <w:kinsoku/>
              <w:wordWrap/>
              <w:overflowPunct/>
              <w:topLinePunct w:val="0"/>
              <w:autoSpaceDE/>
              <w:autoSpaceDN/>
              <w:bidi w:val="0"/>
              <w:adjustRightInd/>
              <w:snapToGrid/>
              <w:spacing w:line="360" w:lineRule="auto"/>
              <w:jc w:val="left"/>
              <w:textAlignment w:val="auto"/>
              <w:rPr>
                <w:color w:val="auto"/>
              </w:rPr>
            </w:pPr>
          </w:p>
        </w:tc>
        <w:tc>
          <w:tcPr>
            <w:tcW w:w="1454" w:type="dxa"/>
            <w:vMerge w:val="continue"/>
            <w:vAlign w:val="center"/>
          </w:tcPr>
          <w:p w14:paraId="63731573">
            <w:pPr>
              <w:keepNext w:val="0"/>
              <w:keepLines w:val="0"/>
              <w:pageBreakBefore w:val="0"/>
              <w:widowControl w:val="0"/>
              <w:kinsoku/>
              <w:wordWrap/>
              <w:overflowPunct/>
              <w:topLinePunct w:val="0"/>
              <w:autoSpaceDE/>
              <w:autoSpaceDN/>
              <w:bidi w:val="0"/>
              <w:adjustRightInd/>
              <w:snapToGrid/>
              <w:spacing w:line="360" w:lineRule="auto"/>
              <w:jc w:val="left"/>
              <w:textAlignment w:val="auto"/>
              <w:rPr>
                <w:color w:val="auto"/>
              </w:rPr>
            </w:pPr>
          </w:p>
        </w:tc>
        <w:tc>
          <w:tcPr>
            <w:tcW w:w="855" w:type="dxa"/>
            <w:vMerge w:val="continue"/>
            <w:vAlign w:val="center"/>
          </w:tcPr>
          <w:p w14:paraId="50FD73D8">
            <w:pPr>
              <w:keepNext w:val="0"/>
              <w:keepLines w:val="0"/>
              <w:pageBreakBefore w:val="0"/>
              <w:widowControl w:val="0"/>
              <w:kinsoku/>
              <w:wordWrap/>
              <w:overflowPunct/>
              <w:topLinePunct w:val="0"/>
              <w:autoSpaceDE/>
              <w:autoSpaceDN/>
              <w:bidi w:val="0"/>
              <w:adjustRightInd/>
              <w:snapToGrid/>
              <w:spacing w:line="360" w:lineRule="auto"/>
              <w:jc w:val="left"/>
              <w:textAlignment w:val="auto"/>
              <w:rPr>
                <w:color w:val="auto"/>
              </w:rPr>
            </w:pPr>
          </w:p>
        </w:tc>
        <w:tc>
          <w:tcPr>
            <w:tcW w:w="1118" w:type="dxa"/>
            <w:vMerge w:val="continue"/>
            <w:vAlign w:val="center"/>
          </w:tcPr>
          <w:p w14:paraId="48A1B9ED">
            <w:pPr>
              <w:keepNext w:val="0"/>
              <w:keepLines w:val="0"/>
              <w:pageBreakBefore w:val="0"/>
              <w:widowControl w:val="0"/>
              <w:kinsoku/>
              <w:wordWrap/>
              <w:overflowPunct/>
              <w:topLinePunct w:val="0"/>
              <w:autoSpaceDE/>
              <w:autoSpaceDN/>
              <w:bidi w:val="0"/>
              <w:adjustRightInd/>
              <w:snapToGrid/>
              <w:spacing w:line="360" w:lineRule="auto"/>
              <w:jc w:val="left"/>
              <w:textAlignment w:val="auto"/>
              <w:rPr>
                <w:color w:val="auto"/>
              </w:rPr>
            </w:pPr>
          </w:p>
        </w:tc>
        <w:tc>
          <w:tcPr>
            <w:tcW w:w="4446" w:type="dxa"/>
            <w:gridSpan w:val="3"/>
            <w:vAlign w:val="center"/>
          </w:tcPr>
          <w:p w14:paraId="04B98AE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b w:val="0"/>
                <w:bCs w:val="0"/>
                <w:color w:val="auto"/>
                <w:kern w:val="2"/>
                <w:sz w:val="22"/>
                <w:szCs w:val="22"/>
                <w:lang w:val="en-US" w:eastAsia="zh-CN" w:bidi="ar-SA"/>
              </w:rPr>
            </w:pPr>
            <w:r>
              <w:rPr>
                <w:rFonts w:hint="eastAsia" w:ascii="黑体" w:hAnsi="黑体" w:eastAsia="黑体" w:cs="黑体"/>
                <w:b w:val="0"/>
                <w:bCs w:val="0"/>
                <w:color w:val="auto"/>
                <w:sz w:val="22"/>
                <w:szCs w:val="22"/>
                <w:lang w:val="en-US" w:eastAsia="zh-CN"/>
              </w:rPr>
              <w:t>标准号：_____________________</w:t>
            </w:r>
          </w:p>
        </w:tc>
        <w:tc>
          <w:tcPr>
            <w:tcW w:w="1087" w:type="dxa"/>
            <w:vMerge w:val="continue"/>
            <w:vAlign w:val="center"/>
          </w:tcPr>
          <w:p w14:paraId="3930030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2"/>
                <w:szCs w:val="22"/>
                <w:lang w:val="en-US" w:eastAsia="zh-CN"/>
              </w:rPr>
            </w:pPr>
          </w:p>
        </w:tc>
        <w:tc>
          <w:tcPr>
            <w:tcW w:w="1578" w:type="dxa"/>
            <w:gridSpan w:val="2"/>
            <w:vMerge w:val="continue"/>
            <w:vAlign w:val="center"/>
          </w:tcPr>
          <w:p w14:paraId="4E3D605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2"/>
                <w:szCs w:val="22"/>
                <w:lang w:val="en-US" w:eastAsia="zh-CN"/>
              </w:rPr>
            </w:pPr>
          </w:p>
        </w:tc>
      </w:tr>
      <w:tr w14:paraId="3B3BD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5112" w:type="dxa"/>
            <w:gridSpan w:val="13"/>
            <w:tcBorders>
              <w:bottom w:val="single" w:color="auto" w:sz="4" w:space="0"/>
            </w:tcBorders>
            <w:vAlign w:val="center"/>
          </w:tcPr>
          <w:p w14:paraId="5985CD0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 w:hAnsi="仿宋" w:eastAsia="仿宋" w:cs="仿宋"/>
                <w:b/>
                <w:bCs/>
                <w:i w:val="0"/>
                <w:iCs w:val="0"/>
                <w:color w:val="C00000"/>
                <w:sz w:val="22"/>
                <w:szCs w:val="22"/>
                <w:vertAlign w:val="baseline"/>
                <w:lang w:val="en-US" w:eastAsia="zh-CN"/>
              </w:rPr>
            </w:pPr>
            <w:r>
              <w:rPr>
                <w:rFonts w:hint="eastAsia" w:ascii="仿宋" w:hAnsi="仿宋" w:eastAsia="仿宋" w:cs="仿宋"/>
                <w:b/>
                <w:bCs/>
                <w:color w:val="auto"/>
                <w:sz w:val="22"/>
                <w:szCs w:val="22"/>
                <w:lang w:val="en-US" w:eastAsia="zh-CN"/>
              </w:rPr>
              <w:t>备注：1.本表中的单价包含项目名称（材料）造价费、运输费、保险费、增值税税率费、售后服务等费用。</w:t>
            </w:r>
          </w:p>
        </w:tc>
      </w:tr>
      <w:tr w14:paraId="5928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6883" w:type="dxa"/>
            <w:gridSpan w:val="6"/>
            <w:tcBorders>
              <w:top w:val="single" w:color="auto" w:sz="4" w:space="0"/>
              <w:left w:val="single" w:color="auto" w:sz="4" w:space="0"/>
              <w:bottom w:val="single" w:color="auto" w:sz="4" w:space="0"/>
              <w:right w:val="single" w:color="auto" w:sz="4" w:space="0"/>
            </w:tcBorders>
            <w:vAlign w:val="center"/>
          </w:tcPr>
          <w:p w14:paraId="368A237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黑体" w:hAnsi="黑体" w:eastAsia="黑体" w:cs="黑体"/>
                <w:b/>
                <w:bCs/>
                <w:color w:val="auto"/>
                <w:sz w:val="24"/>
                <w:szCs w:val="24"/>
                <w:u w:val="none"/>
                <w:lang w:val="en-US" w:eastAsia="zh-CN"/>
              </w:rPr>
            </w:pPr>
            <w:r>
              <w:rPr>
                <w:rFonts w:hint="eastAsia" w:ascii="黑体" w:hAnsi="黑体" w:eastAsia="黑体" w:cs="黑体"/>
                <w:b/>
                <w:bCs/>
                <w:color w:val="auto"/>
                <w:sz w:val="24"/>
                <w:szCs w:val="24"/>
                <w:lang w:val="en-US" w:eastAsia="zh-CN"/>
              </w:rPr>
              <w:t>投标价格有效期:</w:t>
            </w:r>
            <w:r>
              <w:rPr>
                <w:rFonts w:hint="eastAsia" w:ascii="黑体" w:hAnsi="黑体" w:eastAsia="黑体" w:cs="黑体"/>
                <w:b/>
                <w:bCs/>
                <w:color w:val="auto"/>
                <w:sz w:val="24"/>
                <w:szCs w:val="24"/>
                <w:u w:val="single"/>
                <w:lang w:val="en-US" w:eastAsia="zh-CN"/>
              </w:rPr>
              <w:t xml:space="preserve">      </w:t>
            </w:r>
            <w:r>
              <w:rPr>
                <w:rFonts w:hint="eastAsia" w:ascii="黑体" w:hAnsi="黑体" w:eastAsia="黑体" w:cs="黑体"/>
                <w:b/>
                <w:bCs/>
                <w:color w:val="auto"/>
                <w:sz w:val="24"/>
                <w:szCs w:val="24"/>
                <w:u w:val="none"/>
                <w:lang w:val="en-US" w:eastAsia="zh-CN"/>
              </w:rPr>
              <w:t>年</w:t>
            </w:r>
            <w:r>
              <w:rPr>
                <w:rFonts w:hint="eastAsia" w:ascii="黑体" w:hAnsi="黑体" w:eastAsia="黑体" w:cs="黑体"/>
                <w:b/>
                <w:bCs/>
                <w:color w:val="auto"/>
                <w:sz w:val="24"/>
                <w:szCs w:val="24"/>
                <w:u w:val="single"/>
                <w:lang w:val="en-US" w:eastAsia="zh-CN"/>
              </w:rPr>
              <w:t xml:space="preserve">   </w:t>
            </w:r>
            <w:r>
              <w:rPr>
                <w:rFonts w:hint="eastAsia" w:ascii="黑体" w:hAnsi="黑体" w:eastAsia="黑体" w:cs="黑体"/>
                <w:b/>
                <w:bCs/>
                <w:color w:val="auto"/>
                <w:sz w:val="24"/>
                <w:szCs w:val="24"/>
                <w:u w:val="none"/>
                <w:lang w:val="en-US" w:eastAsia="zh-CN"/>
              </w:rPr>
              <w:t>月</w:t>
            </w:r>
            <w:r>
              <w:rPr>
                <w:rFonts w:hint="eastAsia" w:ascii="黑体" w:hAnsi="黑体" w:eastAsia="黑体" w:cs="黑体"/>
                <w:b/>
                <w:bCs/>
                <w:color w:val="auto"/>
                <w:sz w:val="24"/>
                <w:szCs w:val="24"/>
                <w:u w:val="single"/>
                <w:lang w:val="en-US" w:eastAsia="zh-CN"/>
              </w:rPr>
              <w:t xml:space="preserve">   </w:t>
            </w:r>
            <w:r>
              <w:rPr>
                <w:rFonts w:hint="eastAsia" w:ascii="黑体" w:hAnsi="黑体" w:eastAsia="黑体" w:cs="黑体"/>
                <w:b/>
                <w:bCs/>
                <w:color w:val="auto"/>
                <w:sz w:val="24"/>
                <w:szCs w:val="24"/>
                <w:u w:val="none"/>
                <w:lang w:val="en-US" w:eastAsia="zh-CN"/>
              </w:rPr>
              <w:t>日至</w:t>
            </w:r>
            <w:r>
              <w:rPr>
                <w:rFonts w:hint="eastAsia" w:ascii="黑体" w:hAnsi="黑体" w:eastAsia="黑体" w:cs="黑体"/>
                <w:b/>
                <w:bCs/>
                <w:color w:val="auto"/>
                <w:sz w:val="24"/>
                <w:szCs w:val="24"/>
                <w:u w:val="single"/>
                <w:lang w:val="en-US" w:eastAsia="zh-CN"/>
              </w:rPr>
              <w:t xml:space="preserve">      </w:t>
            </w:r>
            <w:r>
              <w:rPr>
                <w:rFonts w:hint="eastAsia" w:ascii="黑体" w:hAnsi="黑体" w:eastAsia="黑体" w:cs="黑体"/>
                <w:b/>
                <w:bCs/>
                <w:color w:val="auto"/>
                <w:sz w:val="24"/>
                <w:szCs w:val="24"/>
                <w:u w:val="none"/>
                <w:lang w:val="en-US" w:eastAsia="zh-CN"/>
              </w:rPr>
              <w:t>年</w:t>
            </w:r>
            <w:r>
              <w:rPr>
                <w:rFonts w:hint="eastAsia" w:ascii="黑体" w:hAnsi="黑体" w:eastAsia="黑体" w:cs="黑体"/>
                <w:b/>
                <w:bCs/>
                <w:color w:val="auto"/>
                <w:sz w:val="24"/>
                <w:szCs w:val="24"/>
                <w:u w:val="single"/>
                <w:lang w:val="en-US" w:eastAsia="zh-CN"/>
              </w:rPr>
              <w:t xml:space="preserve">   </w:t>
            </w:r>
            <w:r>
              <w:rPr>
                <w:rFonts w:hint="eastAsia" w:ascii="黑体" w:hAnsi="黑体" w:eastAsia="黑体" w:cs="黑体"/>
                <w:b/>
                <w:bCs/>
                <w:color w:val="auto"/>
                <w:sz w:val="24"/>
                <w:szCs w:val="24"/>
                <w:u w:val="none"/>
                <w:lang w:val="en-US" w:eastAsia="zh-CN"/>
              </w:rPr>
              <w:t>月</w:t>
            </w:r>
            <w:r>
              <w:rPr>
                <w:rFonts w:hint="eastAsia" w:ascii="黑体" w:hAnsi="黑体" w:eastAsia="黑体" w:cs="黑体"/>
                <w:b/>
                <w:bCs/>
                <w:color w:val="auto"/>
                <w:sz w:val="24"/>
                <w:szCs w:val="24"/>
                <w:u w:val="single"/>
                <w:lang w:val="en-US" w:eastAsia="zh-CN"/>
              </w:rPr>
              <w:t xml:space="preserve">   </w:t>
            </w:r>
            <w:r>
              <w:rPr>
                <w:rFonts w:hint="eastAsia" w:ascii="黑体" w:hAnsi="黑体" w:eastAsia="黑体" w:cs="黑体"/>
                <w:b/>
                <w:bCs/>
                <w:color w:val="auto"/>
                <w:sz w:val="24"/>
                <w:szCs w:val="24"/>
                <w:u w:val="none"/>
                <w:lang w:val="en-US" w:eastAsia="zh-CN"/>
              </w:rPr>
              <w:t>日</w:t>
            </w:r>
          </w:p>
        </w:tc>
        <w:tc>
          <w:tcPr>
            <w:tcW w:w="3855" w:type="dxa"/>
            <w:gridSpan w:val="3"/>
            <w:tcBorders>
              <w:top w:val="single" w:color="auto" w:sz="4" w:space="0"/>
              <w:left w:val="single" w:color="auto" w:sz="4" w:space="0"/>
              <w:bottom w:val="single" w:color="auto" w:sz="4" w:space="0"/>
              <w:right w:val="single" w:color="auto" w:sz="4" w:space="0"/>
            </w:tcBorders>
            <w:vAlign w:val="center"/>
          </w:tcPr>
          <w:p w14:paraId="3B632BC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黑体" w:hAnsi="黑体" w:eastAsia="黑体" w:cs="黑体"/>
                <w:b/>
                <w:bCs/>
                <w:color w:val="auto"/>
                <w:sz w:val="24"/>
                <w:szCs w:val="24"/>
                <w:lang w:val="en-US" w:eastAsia="zh-CN"/>
              </w:rPr>
            </w:pPr>
            <w:r>
              <w:rPr>
                <w:rFonts w:hint="eastAsia" w:ascii="黑体" w:hAnsi="黑体" w:eastAsia="黑体" w:cs="黑体"/>
                <w:b w:val="0"/>
                <w:bCs w:val="0"/>
                <w:color w:val="auto"/>
                <w:sz w:val="24"/>
                <w:szCs w:val="24"/>
                <w:u w:val="none"/>
                <w:lang w:val="en-US" w:eastAsia="zh-CN"/>
              </w:rPr>
              <w:t>询价单位允许报价单位</w:t>
            </w:r>
            <w:bookmarkStart w:id="0" w:name="_GoBack"/>
            <w:bookmarkEnd w:id="0"/>
            <w:r>
              <w:rPr>
                <w:rFonts w:hint="eastAsia" w:ascii="黑体" w:hAnsi="黑体" w:eastAsia="黑体" w:cs="黑体"/>
                <w:b w:val="0"/>
                <w:bCs w:val="0"/>
                <w:color w:val="auto"/>
                <w:sz w:val="24"/>
                <w:szCs w:val="24"/>
                <w:u w:val="none"/>
                <w:lang w:val="en-US" w:eastAsia="zh-CN"/>
              </w:rPr>
              <w:t>在供货期内，按照市场情况降低供货价格。</w:t>
            </w:r>
          </w:p>
        </w:tc>
        <w:tc>
          <w:tcPr>
            <w:tcW w:w="4374" w:type="dxa"/>
            <w:gridSpan w:val="4"/>
            <w:tcBorders>
              <w:top w:val="single" w:color="auto" w:sz="4" w:space="0"/>
              <w:left w:val="single" w:color="auto" w:sz="4" w:space="0"/>
              <w:bottom w:val="single" w:color="auto" w:sz="4" w:space="0"/>
              <w:right w:val="single" w:color="auto" w:sz="4" w:space="0"/>
            </w:tcBorders>
            <w:vAlign w:val="center"/>
          </w:tcPr>
          <w:p w14:paraId="105A4BB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报价日期：2026年</w:t>
            </w:r>
            <w:r>
              <w:rPr>
                <w:rFonts w:hint="eastAsia" w:ascii="黑体" w:hAnsi="黑体" w:eastAsia="黑体" w:cs="黑体"/>
                <w:b/>
                <w:bCs/>
                <w:color w:val="auto"/>
                <w:sz w:val="24"/>
                <w:szCs w:val="24"/>
                <w:u w:val="single"/>
                <w:lang w:val="en-US" w:eastAsia="zh-CN"/>
              </w:rPr>
              <w:t xml:space="preserve">      </w:t>
            </w:r>
            <w:r>
              <w:rPr>
                <w:rFonts w:hint="eastAsia" w:ascii="黑体" w:hAnsi="黑体" w:eastAsia="黑体" w:cs="黑体"/>
                <w:b/>
                <w:bCs/>
                <w:color w:val="auto"/>
                <w:sz w:val="24"/>
                <w:szCs w:val="24"/>
                <w:u w:val="none"/>
                <w:lang w:val="en-US" w:eastAsia="zh-CN"/>
              </w:rPr>
              <w:t>月</w:t>
            </w:r>
            <w:r>
              <w:rPr>
                <w:rFonts w:hint="eastAsia" w:ascii="黑体" w:hAnsi="黑体" w:eastAsia="黑体" w:cs="黑体"/>
                <w:b/>
                <w:bCs/>
                <w:color w:val="auto"/>
                <w:sz w:val="24"/>
                <w:szCs w:val="24"/>
                <w:u w:val="single"/>
                <w:lang w:val="en-US" w:eastAsia="zh-CN"/>
              </w:rPr>
              <w:t xml:space="preserve">     </w:t>
            </w:r>
            <w:r>
              <w:rPr>
                <w:rFonts w:hint="eastAsia" w:ascii="黑体" w:hAnsi="黑体" w:eastAsia="黑体" w:cs="黑体"/>
                <w:b/>
                <w:bCs/>
                <w:color w:val="auto"/>
                <w:sz w:val="24"/>
                <w:szCs w:val="24"/>
                <w:u w:val="none"/>
                <w:lang w:val="en-US" w:eastAsia="zh-CN"/>
              </w:rPr>
              <w:t>日</w:t>
            </w:r>
          </w:p>
        </w:tc>
      </w:tr>
    </w:tbl>
    <w:p w14:paraId="3B68128A">
      <w:pPr>
        <w:jc w:val="center"/>
        <w:rPr>
          <w:rFonts w:hint="default" w:eastAsia="仿宋"/>
          <w:lang w:val="en-US" w:eastAsia="zh-CN"/>
        </w:rPr>
        <w:sectPr>
          <w:headerReference r:id="rId4" w:type="default"/>
          <w:pgSz w:w="16838" w:h="11906" w:orient="landscape"/>
          <w:pgMar w:top="1134" w:right="1134" w:bottom="1134" w:left="1134"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3"/>
        <w:gridCol w:w="3034"/>
        <w:gridCol w:w="3413"/>
      </w:tblGrid>
      <w:tr w14:paraId="28C6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8520" w:type="dxa"/>
            <w:gridSpan w:val="3"/>
            <w:tcBorders>
              <w:top w:val="nil"/>
              <w:left w:val="nil"/>
              <w:bottom w:val="single" w:color="auto" w:sz="4" w:space="0"/>
              <w:right w:val="nil"/>
            </w:tcBorders>
            <w:vAlign w:val="center"/>
          </w:tcPr>
          <w:p w14:paraId="1C77A293">
            <w:pPr>
              <w:numPr>
                <w:ilvl w:val="0"/>
                <w:numId w:val="0"/>
              </w:numPr>
              <w:ind w:leftChars="0"/>
              <w:jc w:val="center"/>
              <w:rPr>
                <w:rFonts w:hint="eastAsia" w:ascii="黑体" w:hAnsi="黑体" w:eastAsia="黑体" w:cs="黑体"/>
                <w:sz w:val="24"/>
                <w:szCs w:val="24"/>
                <w:vertAlign w:val="baseline"/>
                <w:lang w:val="en-US" w:eastAsia="zh-CN"/>
              </w:rPr>
            </w:pPr>
            <w:r>
              <w:rPr>
                <w:rFonts w:hint="eastAsia" w:ascii="黑体" w:hAnsi="黑体" w:eastAsia="黑体" w:cs="黑体"/>
                <w:sz w:val="28"/>
                <w:szCs w:val="28"/>
                <w:lang w:val="en-US" w:eastAsia="zh-CN"/>
              </w:rPr>
              <w:t>三、结算方式及周期</w:t>
            </w:r>
          </w:p>
        </w:tc>
      </w:tr>
      <w:tr w14:paraId="5B215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073" w:type="dxa"/>
            <w:tcBorders>
              <w:top w:val="single" w:color="auto" w:sz="4" w:space="0"/>
            </w:tcBorders>
            <w:vAlign w:val="center"/>
          </w:tcPr>
          <w:p w14:paraId="43980B73">
            <w:pPr>
              <w:numPr>
                <w:ilvl w:val="0"/>
                <w:numId w:val="0"/>
              </w:num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结算方式</w:t>
            </w:r>
          </w:p>
        </w:tc>
        <w:tc>
          <w:tcPr>
            <w:tcW w:w="6447" w:type="dxa"/>
            <w:gridSpan w:val="2"/>
            <w:tcBorders>
              <w:top w:val="single" w:color="auto" w:sz="4" w:space="0"/>
            </w:tcBorders>
            <w:vAlign w:val="center"/>
          </w:tcPr>
          <w:p w14:paraId="6F93BF45">
            <w:pPr>
              <w:numPr>
                <w:ilvl w:val="0"/>
                <w:numId w:val="0"/>
              </w:numPr>
              <w:jc w:val="both"/>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 xml:space="preserve">□ 电汇     □ 承兑汇票     □信用证 </w:t>
            </w:r>
          </w:p>
        </w:tc>
      </w:tr>
      <w:tr w14:paraId="318EB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073" w:type="dxa"/>
            <w:vAlign w:val="center"/>
          </w:tcPr>
          <w:p w14:paraId="0508265D">
            <w:pPr>
              <w:numPr>
                <w:ilvl w:val="0"/>
                <w:numId w:val="0"/>
              </w:num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结算周期</w:t>
            </w:r>
          </w:p>
        </w:tc>
        <w:tc>
          <w:tcPr>
            <w:tcW w:w="6447" w:type="dxa"/>
            <w:gridSpan w:val="2"/>
            <w:vAlign w:val="center"/>
          </w:tcPr>
          <w:p w14:paraId="340D1321">
            <w:pPr>
              <w:numPr>
                <w:ilvl w:val="0"/>
                <w:numId w:val="0"/>
              </w:numPr>
              <w:jc w:val="both"/>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 月结    □120天   □180天  □210天  □_________</w:t>
            </w:r>
          </w:p>
        </w:tc>
      </w:tr>
      <w:tr w14:paraId="319B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20" w:type="dxa"/>
            <w:gridSpan w:val="3"/>
            <w:tcBorders>
              <w:top w:val="single" w:color="auto" w:sz="4" w:space="0"/>
              <w:left w:val="nil"/>
              <w:bottom w:val="single" w:color="auto" w:sz="4" w:space="0"/>
              <w:right w:val="nil"/>
            </w:tcBorders>
          </w:tcPr>
          <w:p w14:paraId="6E74F7F6">
            <w:pPr>
              <w:numPr>
                <w:ilvl w:val="0"/>
                <w:numId w:val="0"/>
              </w:numPr>
              <w:ind w:leftChars="0"/>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四、服务内容</w:t>
            </w:r>
          </w:p>
        </w:tc>
      </w:tr>
      <w:tr w14:paraId="3390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2073" w:type="dxa"/>
            <w:tcBorders>
              <w:top w:val="single" w:color="auto" w:sz="4" w:space="0"/>
            </w:tcBorders>
            <w:vAlign w:val="center"/>
          </w:tcPr>
          <w:p w14:paraId="5F1CA48C">
            <w:pPr>
              <w:numPr>
                <w:ilvl w:val="0"/>
                <w:numId w:val="0"/>
              </w:numPr>
              <w:ind w:leftChars="0"/>
              <w:jc w:val="distribute"/>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服务时间</w:t>
            </w:r>
          </w:p>
        </w:tc>
        <w:tc>
          <w:tcPr>
            <w:tcW w:w="6447" w:type="dxa"/>
            <w:gridSpan w:val="2"/>
            <w:tcBorders>
              <w:top w:val="single" w:color="auto" w:sz="4" w:space="0"/>
            </w:tcBorders>
            <w:vAlign w:val="center"/>
          </w:tcPr>
          <w:p w14:paraId="7243854C">
            <w:pPr>
              <w:numPr>
                <w:ilvl w:val="0"/>
                <w:numId w:val="0"/>
              </w:numPr>
              <w:ind w:leftChars="0"/>
              <w:jc w:val="both"/>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 xml:space="preserve">□ 5*8小时           □ 7*24小时   </w:t>
            </w:r>
          </w:p>
        </w:tc>
      </w:tr>
      <w:tr w14:paraId="66D1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073" w:type="dxa"/>
            <w:vMerge w:val="restart"/>
            <w:tcBorders>
              <w:top w:val="single" w:color="auto" w:sz="4" w:space="0"/>
            </w:tcBorders>
            <w:vAlign w:val="center"/>
          </w:tcPr>
          <w:p w14:paraId="30CBE40A">
            <w:pPr>
              <w:numPr>
                <w:ilvl w:val="0"/>
                <w:numId w:val="0"/>
              </w:numPr>
              <w:ind w:leftChars="0"/>
              <w:jc w:val="distribute"/>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售后服务</w:t>
            </w:r>
          </w:p>
          <w:p w14:paraId="2747F591">
            <w:pPr>
              <w:numPr>
                <w:ilvl w:val="0"/>
                <w:numId w:val="0"/>
              </w:numPr>
              <w:ind w:leftChars="0"/>
              <w:jc w:val="distribute"/>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联系人电话</w:t>
            </w:r>
          </w:p>
        </w:tc>
        <w:tc>
          <w:tcPr>
            <w:tcW w:w="3034" w:type="dxa"/>
            <w:tcBorders>
              <w:top w:val="single" w:color="auto" w:sz="4" w:space="0"/>
            </w:tcBorders>
          </w:tcPr>
          <w:p w14:paraId="14C52D8D">
            <w:pPr>
              <w:numPr>
                <w:ilvl w:val="0"/>
                <w:numId w:val="0"/>
              </w:numPr>
              <w:ind w:leftChars="0"/>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联系人</w:t>
            </w:r>
          </w:p>
        </w:tc>
        <w:tc>
          <w:tcPr>
            <w:tcW w:w="3413" w:type="dxa"/>
            <w:tcBorders>
              <w:top w:val="single" w:color="auto" w:sz="4" w:space="0"/>
            </w:tcBorders>
          </w:tcPr>
          <w:p w14:paraId="0E255920">
            <w:pPr>
              <w:numPr>
                <w:ilvl w:val="0"/>
                <w:numId w:val="0"/>
              </w:numPr>
              <w:ind w:leftChars="0"/>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电话</w:t>
            </w:r>
          </w:p>
        </w:tc>
      </w:tr>
      <w:tr w14:paraId="3E9C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073" w:type="dxa"/>
            <w:vMerge w:val="continue"/>
            <w:vAlign w:val="center"/>
          </w:tcPr>
          <w:p w14:paraId="20EE17FE">
            <w:pPr>
              <w:ind w:leftChars="0"/>
              <w:jc w:val="distribute"/>
            </w:pPr>
          </w:p>
        </w:tc>
        <w:tc>
          <w:tcPr>
            <w:tcW w:w="3034" w:type="dxa"/>
            <w:tcBorders>
              <w:top w:val="single" w:color="auto" w:sz="4" w:space="0"/>
            </w:tcBorders>
          </w:tcPr>
          <w:p w14:paraId="23FAB46F">
            <w:pPr>
              <w:numPr>
                <w:ilvl w:val="0"/>
                <w:numId w:val="0"/>
              </w:numPr>
              <w:ind w:leftChars="0"/>
              <w:jc w:val="left"/>
              <w:rPr>
                <w:rFonts w:hint="eastAsia" w:ascii="黑体" w:hAnsi="黑体" w:eastAsia="黑体" w:cs="黑体"/>
                <w:sz w:val="28"/>
                <w:szCs w:val="28"/>
                <w:lang w:val="en-US" w:eastAsia="zh-CN"/>
              </w:rPr>
            </w:pPr>
          </w:p>
        </w:tc>
        <w:tc>
          <w:tcPr>
            <w:tcW w:w="3413" w:type="dxa"/>
            <w:tcBorders>
              <w:top w:val="single" w:color="auto" w:sz="4" w:space="0"/>
            </w:tcBorders>
          </w:tcPr>
          <w:p w14:paraId="2107F970">
            <w:pPr>
              <w:numPr>
                <w:ilvl w:val="0"/>
                <w:numId w:val="0"/>
              </w:numPr>
              <w:ind w:leftChars="0"/>
              <w:jc w:val="left"/>
              <w:rPr>
                <w:rFonts w:hint="eastAsia" w:ascii="黑体" w:hAnsi="黑体" w:eastAsia="黑体" w:cs="黑体"/>
                <w:sz w:val="28"/>
                <w:szCs w:val="28"/>
                <w:lang w:val="en-US" w:eastAsia="zh-CN"/>
              </w:rPr>
            </w:pPr>
          </w:p>
        </w:tc>
      </w:tr>
      <w:tr w14:paraId="2C8A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073" w:type="dxa"/>
            <w:vMerge w:val="restart"/>
            <w:tcBorders>
              <w:top w:val="single" w:color="auto" w:sz="4" w:space="0"/>
            </w:tcBorders>
            <w:vAlign w:val="center"/>
          </w:tcPr>
          <w:p w14:paraId="48EF2374">
            <w:pPr>
              <w:numPr>
                <w:ilvl w:val="0"/>
                <w:numId w:val="0"/>
              </w:numPr>
              <w:ind w:leftChars="0"/>
              <w:jc w:val="distribute"/>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技术支持</w:t>
            </w:r>
          </w:p>
        </w:tc>
        <w:tc>
          <w:tcPr>
            <w:tcW w:w="3034" w:type="dxa"/>
            <w:tcBorders>
              <w:top w:val="single" w:color="auto" w:sz="4" w:space="0"/>
            </w:tcBorders>
          </w:tcPr>
          <w:p w14:paraId="394A25A3">
            <w:pPr>
              <w:numPr>
                <w:ilvl w:val="0"/>
                <w:numId w:val="0"/>
              </w:numPr>
              <w:ind w:leftChars="0"/>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A.现场</w:t>
            </w:r>
          </w:p>
        </w:tc>
        <w:tc>
          <w:tcPr>
            <w:tcW w:w="3413" w:type="dxa"/>
            <w:tcBorders>
              <w:top w:val="single" w:color="auto" w:sz="4" w:space="0"/>
            </w:tcBorders>
          </w:tcPr>
          <w:p w14:paraId="7A2C35E0">
            <w:pPr>
              <w:numPr>
                <w:ilvl w:val="0"/>
                <w:numId w:val="0"/>
              </w:numPr>
              <w:ind w:leftChars="0"/>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B.远程</w:t>
            </w:r>
          </w:p>
        </w:tc>
      </w:tr>
      <w:tr w14:paraId="02485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073" w:type="dxa"/>
            <w:vMerge w:val="continue"/>
            <w:vAlign w:val="center"/>
          </w:tcPr>
          <w:p w14:paraId="22F29ADE">
            <w:pPr>
              <w:numPr>
                <w:ilvl w:val="0"/>
                <w:numId w:val="0"/>
              </w:numPr>
              <w:ind w:leftChars="0"/>
              <w:jc w:val="distribute"/>
              <w:rPr>
                <w:rFonts w:hint="default" w:ascii="黑体" w:hAnsi="黑体" w:eastAsia="黑体" w:cs="黑体"/>
                <w:sz w:val="28"/>
                <w:szCs w:val="28"/>
                <w:lang w:val="en-US" w:eastAsia="zh-CN"/>
              </w:rPr>
            </w:pPr>
          </w:p>
        </w:tc>
        <w:tc>
          <w:tcPr>
            <w:tcW w:w="3034" w:type="dxa"/>
            <w:tcBorders>
              <w:top w:val="single" w:color="auto" w:sz="4" w:space="0"/>
            </w:tcBorders>
            <w:vAlign w:val="center"/>
          </w:tcPr>
          <w:p w14:paraId="5048DAF4">
            <w:pPr>
              <w:numPr>
                <w:ilvl w:val="0"/>
                <w:numId w:val="0"/>
              </w:numPr>
              <w:ind w:leftChars="0"/>
              <w:jc w:val="center"/>
              <w:rPr>
                <w:rFonts w:hint="default" w:ascii="黑体" w:hAnsi="黑体" w:eastAsia="黑体" w:cs="黑体"/>
                <w:sz w:val="28"/>
                <w:szCs w:val="28"/>
                <w:lang w:val="en-US" w:eastAsia="zh-CN"/>
              </w:rPr>
            </w:pPr>
            <w:r>
              <w:rPr>
                <w:rFonts w:hint="eastAsia" w:ascii="黑体" w:hAnsi="黑体" w:eastAsia="黑体" w:cs="黑体"/>
                <w:sz w:val="24"/>
                <w:szCs w:val="24"/>
                <w:lang w:val="en-US" w:eastAsia="zh-CN"/>
              </w:rPr>
              <w:t>□ 12次/年   □ 按需求</w:t>
            </w:r>
          </w:p>
        </w:tc>
        <w:tc>
          <w:tcPr>
            <w:tcW w:w="3413" w:type="dxa"/>
            <w:tcBorders>
              <w:top w:val="single" w:color="auto" w:sz="4" w:space="0"/>
            </w:tcBorders>
            <w:vAlign w:val="center"/>
          </w:tcPr>
          <w:p w14:paraId="6B82EC43">
            <w:pPr>
              <w:numPr>
                <w:ilvl w:val="0"/>
                <w:numId w:val="0"/>
              </w:numPr>
              <w:ind w:leftChars="0"/>
              <w:jc w:val="center"/>
              <w:rPr>
                <w:rFonts w:hint="default" w:ascii="黑体" w:hAnsi="黑体" w:eastAsia="黑体" w:cs="黑体"/>
                <w:sz w:val="28"/>
                <w:szCs w:val="28"/>
                <w:lang w:val="en-US" w:eastAsia="zh-CN"/>
              </w:rPr>
            </w:pPr>
            <w:r>
              <w:rPr>
                <w:rFonts w:hint="eastAsia" w:ascii="黑体" w:hAnsi="黑体" w:eastAsia="黑体" w:cs="黑体"/>
                <w:sz w:val="24"/>
                <w:szCs w:val="24"/>
                <w:lang w:val="en-US" w:eastAsia="zh-CN"/>
              </w:rPr>
              <w:t>□ 36次/年   □ 按需求</w:t>
            </w:r>
          </w:p>
        </w:tc>
      </w:tr>
      <w:tr w14:paraId="01F8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073" w:type="dxa"/>
            <w:vMerge w:val="continue"/>
          </w:tcPr>
          <w:p w14:paraId="19367646">
            <w:pPr>
              <w:numPr>
                <w:ilvl w:val="0"/>
                <w:numId w:val="0"/>
              </w:numPr>
              <w:ind w:leftChars="0"/>
              <w:jc w:val="left"/>
              <w:rPr>
                <w:rFonts w:hint="eastAsia" w:ascii="黑体" w:hAnsi="黑体" w:eastAsia="黑体" w:cs="黑体"/>
                <w:sz w:val="28"/>
                <w:szCs w:val="28"/>
                <w:lang w:val="en-US" w:eastAsia="zh-CN"/>
              </w:rPr>
            </w:pPr>
          </w:p>
        </w:tc>
        <w:tc>
          <w:tcPr>
            <w:tcW w:w="6447" w:type="dxa"/>
            <w:gridSpan w:val="2"/>
            <w:tcBorders>
              <w:top w:val="single" w:color="auto" w:sz="4" w:space="0"/>
            </w:tcBorders>
          </w:tcPr>
          <w:p w14:paraId="67386A42">
            <w:pPr>
              <w:numPr>
                <w:ilvl w:val="0"/>
                <w:numId w:val="0"/>
              </w:numPr>
              <w:ind w:leftChars="0"/>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 C.综合（现场+远程）</w:t>
            </w:r>
          </w:p>
        </w:tc>
      </w:tr>
      <w:tr w14:paraId="2BDC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073" w:type="dxa"/>
            <w:vMerge w:val="continue"/>
          </w:tcPr>
          <w:p w14:paraId="7B28BDCF">
            <w:pPr>
              <w:ind w:leftChars="0"/>
              <w:jc w:val="left"/>
            </w:pPr>
          </w:p>
        </w:tc>
        <w:tc>
          <w:tcPr>
            <w:tcW w:w="6447" w:type="dxa"/>
            <w:gridSpan w:val="2"/>
            <w:tcBorders>
              <w:top w:val="single" w:color="auto" w:sz="4" w:space="0"/>
            </w:tcBorders>
            <w:vAlign w:val="center"/>
          </w:tcPr>
          <w:p w14:paraId="7C8EE729">
            <w:pPr>
              <w:numPr>
                <w:ilvl w:val="0"/>
                <w:numId w:val="0"/>
              </w:numPr>
              <w:ind w:leftChars="0"/>
              <w:jc w:val="both"/>
              <w:rPr>
                <w:rFonts w:hint="eastAsia" w:ascii="黑体" w:hAnsi="黑体" w:eastAsia="黑体" w:cs="黑体"/>
                <w:sz w:val="28"/>
                <w:szCs w:val="28"/>
                <w:lang w:val="en-US" w:eastAsia="zh-CN"/>
              </w:rPr>
            </w:pPr>
            <w:r>
              <w:rPr>
                <w:rFonts w:hint="eastAsia" w:ascii="黑体" w:hAnsi="黑体" w:eastAsia="黑体" w:cs="黑体"/>
                <w:sz w:val="24"/>
                <w:szCs w:val="24"/>
                <w:lang w:val="en-US" w:eastAsia="zh-CN"/>
              </w:rPr>
              <w:t>□ 现场12次/年+远程36次/年             □ 按需求</w:t>
            </w:r>
          </w:p>
        </w:tc>
      </w:tr>
      <w:tr w14:paraId="3468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5" w:hRule="atLeast"/>
        </w:trPr>
        <w:tc>
          <w:tcPr>
            <w:tcW w:w="2073" w:type="dxa"/>
            <w:tcBorders>
              <w:top w:val="single" w:color="auto" w:sz="4" w:space="0"/>
            </w:tcBorders>
            <w:vAlign w:val="center"/>
          </w:tcPr>
          <w:p w14:paraId="0F59D6CD">
            <w:pPr>
              <w:numPr>
                <w:ilvl w:val="0"/>
                <w:numId w:val="0"/>
              </w:numPr>
              <w:ind w:leftChars="0"/>
              <w:jc w:val="distribute"/>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服务事项</w:t>
            </w:r>
          </w:p>
        </w:tc>
        <w:tc>
          <w:tcPr>
            <w:tcW w:w="6447" w:type="dxa"/>
            <w:gridSpan w:val="2"/>
            <w:tcBorders>
              <w:top w:val="single" w:color="auto" w:sz="4" w:space="0"/>
            </w:tcBorders>
          </w:tcPr>
          <w:p w14:paraId="2B045125">
            <w:pPr>
              <w:numPr>
                <w:ilvl w:val="0"/>
                <w:numId w:val="0"/>
              </w:numPr>
              <w:ind w:leftChars="0"/>
              <w:jc w:val="left"/>
              <w:rPr>
                <w:rFonts w:hint="eastAsia" w:ascii="黑体" w:hAnsi="黑体" w:eastAsia="黑体" w:cs="黑体"/>
                <w:sz w:val="28"/>
                <w:szCs w:val="28"/>
                <w:lang w:val="en-US" w:eastAsia="zh-CN"/>
              </w:rPr>
            </w:pPr>
          </w:p>
        </w:tc>
      </w:tr>
    </w:tbl>
    <w:p w14:paraId="276C2182">
      <w:pPr>
        <w:numPr>
          <w:ilvl w:val="0"/>
          <w:numId w:val="0"/>
        </w:numPr>
        <w:ind w:leftChars="0"/>
        <w:jc w:val="left"/>
        <w:rPr>
          <w:rFonts w:hint="default" w:ascii="黑体" w:hAnsi="黑体" w:eastAsia="黑体" w:cs="黑体"/>
          <w:sz w:val="28"/>
          <w:szCs w:val="28"/>
          <w:lang w:val="en-US" w:eastAsia="zh-CN"/>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0"/>
      </w:tblGrid>
      <w:tr w14:paraId="3215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8520" w:type="dxa"/>
            <w:tcBorders>
              <w:top w:val="nil"/>
              <w:left w:val="nil"/>
              <w:bottom w:val="single" w:color="auto" w:sz="4" w:space="0"/>
              <w:right w:val="nil"/>
            </w:tcBorders>
            <w:vAlign w:val="center"/>
          </w:tcPr>
          <w:p w14:paraId="7738D4F5">
            <w:pPr>
              <w:numPr>
                <w:ilvl w:val="0"/>
                <w:numId w:val="0"/>
              </w:numPr>
              <w:ind w:leftChars="0"/>
              <w:jc w:val="center"/>
              <w:rPr>
                <w:rFonts w:hint="default" w:ascii="黑体" w:hAnsi="黑体" w:eastAsia="黑体" w:cs="黑体"/>
                <w:sz w:val="24"/>
                <w:szCs w:val="24"/>
                <w:vertAlign w:val="baseline"/>
                <w:lang w:val="en-US" w:eastAsia="zh-CN"/>
              </w:rPr>
            </w:pPr>
            <w:r>
              <w:rPr>
                <w:rFonts w:hint="eastAsia" w:ascii="黑体" w:hAnsi="黑体" w:eastAsia="黑体" w:cs="黑体"/>
                <w:sz w:val="28"/>
                <w:szCs w:val="28"/>
                <w:lang w:val="en-US" w:eastAsia="zh-CN"/>
              </w:rPr>
              <w:t>五、产品主要技术指标</w:t>
            </w:r>
          </w:p>
        </w:tc>
      </w:tr>
      <w:tr w14:paraId="6824F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5" w:hRule="atLeast"/>
        </w:trPr>
        <w:tc>
          <w:tcPr>
            <w:tcW w:w="8520" w:type="dxa"/>
            <w:tcBorders>
              <w:top w:val="single" w:color="auto" w:sz="4" w:space="0"/>
              <w:bottom w:val="single" w:color="auto" w:sz="4" w:space="0"/>
            </w:tcBorders>
          </w:tcPr>
          <w:p w14:paraId="6A5A884E">
            <w:pPr>
              <w:numPr>
                <w:ilvl w:val="0"/>
                <w:numId w:val="0"/>
              </w:numPr>
              <w:ind w:leftChars="0"/>
              <w:jc w:val="left"/>
              <w:rPr>
                <w:rFonts w:hint="eastAsia" w:ascii="黑体" w:hAnsi="黑体" w:eastAsia="黑体" w:cs="黑体"/>
                <w:sz w:val="28"/>
                <w:szCs w:val="28"/>
                <w:lang w:val="en-US" w:eastAsia="zh-CN"/>
              </w:rPr>
            </w:pPr>
          </w:p>
        </w:tc>
      </w:tr>
    </w:tbl>
    <w:p w14:paraId="56C60F04">
      <w:pPr>
        <w:numPr>
          <w:ilvl w:val="0"/>
          <w:numId w:val="0"/>
        </w:numPr>
        <w:ind w:leftChars="0"/>
        <w:jc w:val="left"/>
        <w:rPr>
          <w:rFonts w:hint="default" w:ascii="黑体" w:hAnsi="黑体" w:eastAsia="黑体" w:cs="黑体"/>
          <w:sz w:val="28"/>
          <w:szCs w:val="2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0"/>
      </w:tblGrid>
      <w:tr w14:paraId="0710F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8520" w:type="dxa"/>
            <w:tcBorders>
              <w:top w:val="nil"/>
              <w:left w:val="nil"/>
              <w:bottom w:val="single" w:color="auto" w:sz="4" w:space="0"/>
              <w:right w:val="nil"/>
            </w:tcBorders>
            <w:vAlign w:val="center"/>
          </w:tcPr>
          <w:p w14:paraId="41E8691E">
            <w:pPr>
              <w:numPr>
                <w:ilvl w:val="0"/>
                <w:numId w:val="0"/>
              </w:numPr>
              <w:ind w:leftChars="0"/>
              <w:jc w:val="center"/>
              <w:rPr>
                <w:rFonts w:hint="default" w:ascii="黑体" w:hAnsi="黑体" w:eastAsia="黑体" w:cs="黑体"/>
                <w:sz w:val="24"/>
                <w:szCs w:val="24"/>
                <w:vertAlign w:val="baseline"/>
                <w:lang w:val="en-US" w:eastAsia="zh-CN"/>
              </w:rPr>
            </w:pPr>
            <w:r>
              <w:rPr>
                <w:rFonts w:hint="eastAsia" w:ascii="黑体" w:hAnsi="黑体" w:eastAsia="黑体" w:cs="黑体"/>
                <w:sz w:val="28"/>
                <w:szCs w:val="28"/>
                <w:lang w:val="en-US" w:eastAsia="zh-CN"/>
              </w:rPr>
              <w:t>六、企业资质</w:t>
            </w:r>
          </w:p>
        </w:tc>
      </w:tr>
      <w:tr w14:paraId="75D7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3" w:hRule="atLeast"/>
        </w:trPr>
        <w:tc>
          <w:tcPr>
            <w:tcW w:w="8520" w:type="dxa"/>
            <w:tcBorders>
              <w:top w:val="single" w:color="auto" w:sz="4" w:space="0"/>
              <w:bottom w:val="single" w:color="auto" w:sz="4" w:space="0"/>
            </w:tcBorders>
          </w:tcPr>
          <w:p w14:paraId="3CD9445B">
            <w:pPr>
              <w:numPr>
                <w:ilvl w:val="0"/>
                <w:numId w:val="2"/>
              </w:numPr>
              <w:ind w:leftChars="0"/>
              <w:jc w:val="left"/>
              <w:rPr>
                <w:rFonts w:hint="eastAsia" w:ascii="黑体" w:hAnsi="黑体" w:eastAsia="黑体" w:cs="黑体"/>
                <w:color w:val="FF0000"/>
                <w:sz w:val="28"/>
                <w:szCs w:val="28"/>
                <w:lang w:val="en-US" w:eastAsia="zh-CN"/>
              </w:rPr>
            </w:pPr>
            <w:r>
              <w:rPr>
                <w:rFonts w:hint="eastAsia" w:ascii="黑体" w:hAnsi="黑体" w:eastAsia="黑体" w:cs="黑体"/>
                <w:sz w:val="28"/>
                <w:szCs w:val="28"/>
                <w:lang w:val="en-US" w:eastAsia="zh-CN"/>
              </w:rPr>
              <w:t>营业执照、高新企业证书等</w:t>
            </w:r>
            <w:r>
              <w:rPr>
                <w:rFonts w:hint="eastAsia" w:ascii="黑体" w:hAnsi="黑体" w:eastAsia="黑体" w:cs="黑体"/>
                <w:color w:val="FF0000"/>
                <w:sz w:val="28"/>
                <w:szCs w:val="28"/>
                <w:lang w:val="en-US" w:eastAsia="zh-CN"/>
              </w:rPr>
              <w:t>（根据实际情况增加页数）</w:t>
            </w:r>
          </w:p>
          <w:p w14:paraId="3BCBFC99">
            <w:pPr>
              <w:numPr>
                <w:ilvl w:val="0"/>
                <w:numId w:val="0"/>
              </w:numPr>
              <w:jc w:val="left"/>
              <w:rPr>
                <w:rFonts w:hint="default" w:ascii="黑体" w:hAnsi="黑体" w:eastAsia="黑体" w:cs="黑体"/>
                <w:sz w:val="28"/>
                <w:szCs w:val="28"/>
                <w:lang w:val="en-US" w:eastAsia="zh-CN"/>
              </w:rPr>
            </w:pPr>
          </w:p>
        </w:tc>
      </w:tr>
    </w:tbl>
    <w:p w14:paraId="22C6ED28">
      <w:p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0"/>
      </w:tblGrid>
      <w:tr w14:paraId="3E43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9" w:hRule="atLeast"/>
        </w:trPr>
        <w:tc>
          <w:tcPr>
            <w:tcW w:w="8520" w:type="dxa"/>
            <w:tcBorders>
              <w:top w:val="single" w:color="auto" w:sz="4" w:space="0"/>
              <w:bottom w:val="single" w:color="auto" w:sz="4" w:space="0"/>
            </w:tcBorders>
          </w:tcPr>
          <w:p w14:paraId="402D67A0">
            <w:pPr>
              <w:numPr>
                <w:ilvl w:val="0"/>
                <w:numId w:val="2"/>
              </w:numPr>
              <w:ind w:left="0" w:leftChars="0"/>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授权书</w:t>
            </w:r>
          </w:p>
          <w:p w14:paraId="2214B131">
            <w:pPr>
              <w:widowControl/>
              <w:bidi w:val="0"/>
              <w:spacing w:before="100" w:beforeAutospacing="1" w:after="100" w:afterAutospacing="1" w:line="240" w:lineRule="auto"/>
              <w:jc w:val="center"/>
              <w:outlineLvl w:val="0"/>
              <w:rPr>
                <w:rFonts w:hint="eastAsia" w:ascii="宋体" w:hAnsi="宋体" w:eastAsia="宋体" w:cs="宋体"/>
                <w:b/>
                <w:bCs/>
                <w:kern w:val="36"/>
                <w:sz w:val="44"/>
                <w:szCs w:val="44"/>
                <w:lang w:val="en-US" w:eastAsia="zh-CN" w:bidi="ar-SA"/>
              </w:rPr>
            </w:pPr>
            <w:r>
              <w:rPr>
                <w:rFonts w:hint="eastAsia" w:ascii="宋体" w:hAnsi="宋体" w:eastAsia="宋体" w:cs="宋体"/>
                <w:b/>
                <w:bCs/>
                <w:kern w:val="36"/>
                <w:sz w:val="44"/>
                <w:szCs w:val="44"/>
                <w:lang w:val="en-US" w:eastAsia="zh-CN" w:bidi="ar-SA"/>
              </w:rPr>
              <w:t>法人授权委托书</w:t>
            </w:r>
          </w:p>
          <w:p w14:paraId="45341C21">
            <w:pPr>
              <w:spacing w:line="360" w:lineRule="auto"/>
              <w:jc w:val="center"/>
              <w:rPr>
                <w:rFonts w:hint="default" w:ascii="宋体" w:hAnsi="宋体" w:eastAsia="宋体" w:cs="宋体"/>
                <w:b/>
                <w:bCs/>
                <w:color w:val="FF0000"/>
                <w:kern w:val="36"/>
                <w:sz w:val="48"/>
                <w:szCs w:val="48"/>
                <w:lang w:val="en-US" w:eastAsia="zh-CN" w:bidi="ar-SA"/>
              </w:rPr>
            </w:pPr>
            <w:r>
              <w:rPr>
                <w:rFonts w:hint="eastAsia" w:ascii="宋体" w:hAnsi="宋体" w:cs="宋体"/>
                <w:b/>
                <w:bCs/>
                <w:color w:val="0070C0"/>
                <w:kern w:val="36"/>
                <w:sz w:val="48"/>
                <w:szCs w:val="48"/>
                <w:lang w:val="en-US" w:eastAsia="zh-CN" w:bidi="ar-SA"/>
              </w:rPr>
              <w:t>蓝字</w:t>
            </w:r>
            <w:r>
              <w:rPr>
                <w:rFonts w:hint="eastAsia" w:ascii="宋体" w:hAnsi="宋体" w:eastAsia="宋体" w:cs="宋体"/>
                <w:b/>
                <w:bCs/>
                <w:color w:val="0070C0"/>
                <w:kern w:val="36"/>
                <w:sz w:val="48"/>
                <w:szCs w:val="48"/>
                <w:lang w:val="en-US" w:eastAsia="zh-CN" w:bidi="ar-SA"/>
              </w:rPr>
              <w:t>为填写示例，正式版去掉</w:t>
            </w:r>
            <w:r>
              <w:rPr>
                <w:rFonts w:hint="eastAsia" w:ascii="宋体" w:hAnsi="宋体" w:cs="宋体"/>
                <w:b/>
                <w:bCs/>
                <w:color w:val="0070C0"/>
                <w:kern w:val="36"/>
                <w:sz w:val="48"/>
                <w:szCs w:val="48"/>
                <w:lang w:val="en-US" w:eastAsia="zh-CN" w:bidi="ar-SA"/>
              </w:rPr>
              <w:t>蓝字内容</w:t>
            </w:r>
          </w:p>
          <w:p w14:paraId="39CCC1F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lang w:val="en-US" w:eastAsia="zh-CN"/>
              </w:rPr>
            </w:pPr>
          </w:p>
          <w:p w14:paraId="2C8F7CA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lang w:val="en-US" w:eastAsia="zh-CN"/>
              </w:rPr>
            </w:pPr>
            <w:r>
              <w:rPr>
                <w:rFonts w:hint="eastAsia" w:ascii="Calibri" w:eastAsia="宋体"/>
                <w:sz w:val="28"/>
                <w:szCs w:val="28"/>
                <w:lang w:val="en-US" w:eastAsia="zh-CN"/>
              </w:rPr>
              <w:t>本人授权书声明：我</w:t>
            </w:r>
            <w:r>
              <w:rPr>
                <w:rFonts w:hint="eastAsia" w:ascii="Calibri" w:eastAsia="宋体"/>
                <w:color w:val="1F497D"/>
                <w:sz w:val="28"/>
                <w:szCs w:val="28"/>
                <w:u w:val="single"/>
                <w:lang w:val="en-US" w:eastAsia="zh-CN"/>
                <w14:textFill>
                  <w14:solidFill>
                    <w14:srgbClr w14:val="1F497D">
                      <w14:lumMod w14:val="60000"/>
                      <w14:lumOff w14:val="40000"/>
                    </w14:srgbClr>
                  </w14:solidFill>
                </w14:textFill>
              </w:rPr>
              <w:t xml:space="preserve"> (法定代表人，例如：张三）</w:t>
            </w:r>
            <w:r>
              <w:rPr>
                <w:rFonts w:hint="eastAsia" w:ascii="Calibri" w:eastAsia="宋体"/>
                <w:sz w:val="28"/>
                <w:szCs w:val="28"/>
                <w:lang w:val="en-US" w:eastAsia="zh-CN"/>
              </w:rPr>
              <w:t>系注册于</w:t>
            </w:r>
            <w:r>
              <w:rPr>
                <w:rFonts w:hint="eastAsia" w:ascii="Calibri" w:eastAsia="宋体"/>
                <w:color w:val="1F497D"/>
                <w:sz w:val="28"/>
                <w:szCs w:val="28"/>
                <w:u w:val="single"/>
                <w:lang w:val="en-US" w:eastAsia="zh-CN"/>
                <w14:textFill>
                  <w14:solidFill>
                    <w14:srgbClr w14:val="1F497D">
                      <w14:lumMod w14:val="60000"/>
                      <w14:lumOff w14:val="40000"/>
                    </w14:srgbClr>
                  </w14:solidFill>
                </w14:textFill>
              </w:rPr>
              <w:t xml:space="preserve">（投标人单位注册地址，例如：北京市东城区XXX街道XX路XX号）      </w:t>
            </w:r>
            <w:r>
              <w:rPr>
                <w:rFonts w:hint="eastAsia" w:ascii="Calibri" w:eastAsia="宋体"/>
                <w:sz w:val="28"/>
                <w:szCs w:val="28"/>
                <w:lang w:val="en-US" w:eastAsia="zh-CN"/>
              </w:rPr>
              <w:t>的</w:t>
            </w:r>
            <w:r>
              <w:rPr>
                <w:rFonts w:hint="eastAsia" w:ascii="Calibri" w:eastAsia="宋体"/>
                <w:color w:val="1F497D"/>
                <w:sz w:val="28"/>
                <w:szCs w:val="28"/>
                <w:u w:val="single"/>
                <w:lang w:val="en-US" w:eastAsia="zh-CN"/>
                <w14:textFill>
                  <w14:solidFill>
                    <w14:srgbClr w14:val="1F497D">
                      <w14:lumMod w14:val="60000"/>
                      <w14:lumOff w14:val="40000"/>
                    </w14:srgbClr>
                  </w14:solidFill>
                </w14:textFill>
              </w:rPr>
              <w:t>（投标单位名称，例如：北京张三科技有限公司）</w:t>
            </w:r>
            <w:r>
              <w:rPr>
                <w:rFonts w:hint="eastAsia" w:ascii="Calibri" w:eastAsia="宋体"/>
                <w:sz w:val="28"/>
                <w:szCs w:val="28"/>
                <w:lang w:val="en-US" w:eastAsia="zh-CN"/>
              </w:rPr>
              <w:t>的法定代表人，现代表公司授权下面签字的</w:t>
            </w:r>
            <w:r>
              <w:rPr>
                <w:rFonts w:hint="eastAsia" w:ascii="Calibri" w:eastAsia="宋体"/>
                <w:color w:val="1F497D"/>
                <w:sz w:val="28"/>
                <w:szCs w:val="28"/>
                <w:u w:val="single"/>
                <w:lang w:val="en-US" w:eastAsia="zh-CN"/>
                <w14:textFill>
                  <w14:solidFill>
                    <w14:srgbClr w14:val="1F497D">
                      <w14:lumMod w14:val="60000"/>
                      <w14:lumOff w14:val="40000"/>
                    </w14:srgbClr>
                  </w14:solidFill>
                </w14:textFill>
              </w:rPr>
              <w:t>（被授权人，例如：李四）</w:t>
            </w:r>
            <w:r>
              <w:rPr>
                <w:rFonts w:hint="eastAsia" w:ascii="Calibri" w:eastAsia="宋体"/>
                <w:sz w:val="28"/>
                <w:szCs w:val="28"/>
                <w:lang w:val="en-US" w:eastAsia="zh-CN"/>
              </w:rPr>
              <w:t>为我公司合法代理人，代表本公司参加</w:t>
            </w:r>
            <w:r>
              <w:rPr>
                <w:rFonts w:hint="eastAsia"/>
                <w:b/>
                <w:bCs/>
                <w:sz w:val="28"/>
                <w:szCs w:val="28"/>
                <w:u w:val="single"/>
                <w:lang w:val="en-US" w:eastAsia="zh-CN"/>
              </w:rPr>
              <w:t>北京中科印刷有限公司2026至2028年度</w:t>
            </w:r>
            <w:r>
              <w:rPr>
                <w:rFonts w:hint="eastAsia"/>
                <w:b/>
                <w:bCs/>
                <w:color w:val="auto"/>
                <w:sz w:val="28"/>
                <w:szCs w:val="28"/>
                <w:u w:val="single"/>
                <w:lang w:val="en-US" w:eastAsia="zh-CN"/>
              </w:rPr>
              <w:t>印刷原辅材料采购询价、比价</w:t>
            </w:r>
            <w:r>
              <w:rPr>
                <w:rFonts w:hint="eastAsia" w:ascii="Calibri" w:eastAsia="宋体"/>
                <w:sz w:val="28"/>
                <w:szCs w:val="28"/>
                <w:lang w:val="en-US" w:eastAsia="zh-CN"/>
              </w:rPr>
              <w:t>活动。代理人在本次投标中所签署的一切文件和处理的一切有关事务，我公司均予承认。</w:t>
            </w:r>
          </w:p>
          <w:p w14:paraId="0EFA98A4">
            <w:pPr>
              <w:spacing w:line="240" w:lineRule="auto"/>
              <w:rPr>
                <w:rFonts w:hint="eastAsia"/>
                <w:sz w:val="28"/>
                <w:szCs w:val="28"/>
                <w:lang w:val="en-US" w:eastAsia="zh-CN"/>
              </w:rPr>
            </w:pPr>
          </w:p>
          <w:p w14:paraId="01D02D54">
            <w:pPr>
              <w:spacing w:line="240" w:lineRule="auto"/>
              <w:rPr>
                <w:rFonts w:hint="eastAsia"/>
                <w:sz w:val="28"/>
                <w:szCs w:val="28"/>
                <w:lang w:val="en-US" w:eastAsia="zh-CN"/>
              </w:rPr>
            </w:pPr>
            <w:r>
              <w:rPr>
                <w:rFonts w:hint="eastAsia" w:ascii="Calibri" w:eastAsia="宋体"/>
                <w:sz w:val="28"/>
                <w:szCs w:val="28"/>
                <w:lang w:val="en-US" w:eastAsia="zh-CN"/>
              </w:rPr>
              <w:t>本授权于_______年____月_____日签字生效，特此声明。</w:t>
            </w:r>
          </w:p>
          <w:p w14:paraId="178469CF">
            <w:pPr>
              <w:spacing w:line="240" w:lineRule="auto"/>
              <w:rPr>
                <w:rFonts w:hint="eastAsia"/>
                <w:sz w:val="28"/>
                <w:szCs w:val="28"/>
                <w:lang w:val="en-US" w:eastAsia="zh-CN"/>
              </w:rPr>
            </w:pPr>
          </w:p>
          <w:p w14:paraId="3772D7A2">
            <w:pPr>
              <w:spacing w:line="240" w:lineRule="auto"/>
              <w:rPr>
                <w:rFonts w:hint="eastAsia"/>
                <w:b/>
                <w:bCs/>
                <w:sz w:val="28"/>
                <w:szCs w:val="28"/>
                <w:lang w:val="en-US" w:eastAsia="zh-CN"/>
              </w:rPr>
            </w:pPr>
            <w:r>
              <w:rPr>
                <w:rFonts w:hint="eastAsia" w:ascii="Calibri" w:eastAsia="宋体"/>
                <w:sz w:val="28"/>
                <w:szCs w:val="28"/>
                <w:lang w:val="en-US" w:eastAsia="zh-CN"/>
              </w:rPr>
              <w:t xml:space="preserve">法定代表人：______________________________ </w:t>
            </w:r>
            <w:r>
              <w:rPr>
                <w:rFonts w:hint="eastAsia" w:ascii="Calibri" w:eastAsia="宋体"/>
                <w:b/>
                <w:bCs/>
                <w:sz w:val="28"/>
                <w:szCs w:val="28"/>
                <w:lang w:val="en-US" w:eastAsia="zh-CN"/>
              </w:rPr>
              <w:t>（签章）</w:t>
            </w:r>
          </w:p>
          <w:p w14:paraId="31B73AF2">
            <w:pPr>
              <w:spacing w:line="240" w:lineRule="auto"/>
              <w:rPr>
                <w:rFonts w:hint="eastAsia"/>
                <w:b w:val="0"/>
                <w:bCs w:val="0"/>
                <w:sz w:val="28"/>
                <w:szCs w:val="28"/>
                <w:lang w:val="en-US" w:eastAsia="zh-CN"/>
              </w:rPr>
            </w:pPr>
          </w:p>
          <w:p w14:paraId="0209BACB">
            <w:pPr>
              <w:spacing w:line="240" w:lineRule="auto"/>
              <w:rPr>
                <w:rFonts w:hint="default"/>
                <w:b w:val="0"/>
                <w:bCs w:val="0"/>
                <w:sz w:val="28"/>
                <w:szCs w:val="28"/>
                <w:lang w:val="en-US" w:eastAsia="zh-CN"/>
              </w:rPr>
            </w:pPr>
            <w:r>
              <w:rPr>
                <w:rFonts w:hint="eastAsia" w:ascii="Calibri" w:eastAsia="宋体"/>
                <w:b w:val="0"/>
                <w:bCs w:val="0"/>
                <w:sz w:val="28"/>
                <w:szCs w:val="28"/>
                <w:lang w:val="en-US" w:eastAsia="zh-CN"/>
              </w:rPr>
              <w:t xml:space="preserve">授权代表（被授权人）：_____________________ </w:t>
            </w:r>
            <w:r>
              <w:rPr>
                <w:rFonts w:hint="eastAsia" w:ascii="Calibri" w:eastAsia="宋体"/>
                <w:b/>
                <w:bCs/>
                <w:sz w:val="28"/>
                <w:szCs w:val="28"/>
                <w:lang w:val="en-US" w:eastAsia="zh-CN"/>
              </w:rPr>
              <w:t>（签字）</w:t>
            </w:r>
          </w:p>
          <w:p w14:paraId="3C37221F">
            <w:pPr>
              <w:spacing w:line="240" w:lineRule="auto"/>
              <w:rPr>
                <w:rFonts w:hint="eastAsia"/>
                <w:b w:val="0"/>
                <w:bCs w:val="0"/>
                <w:sz w:val="28"/>
                <w:szCs w:val="28"/>
                <w:lang w:val="en-US" w:eastAsia="zh-CN"/>
              </w:rPr>
            </w:pPr>
          </w:p>
          <w:p w14:paraId="2047C6A6">
            <w:pPr>
              <w:spacing w:line="240" w:lineRule="auto"/>
              <w:rPr>
                <w:rFonts w:hint="eastAsia"/>
                <w:b w:val="0"/>
                <w:bCs w:val="0"/>
                <w:sz w:val="28"/>
                <w:szCs w:val="28"/>
                <w:lang w:val="en-US" w:eastAsia="zh-CN"/>
              </w:rPr>
            </w:pPr>
            <w:r>
              <w:rPr>
                <w:rFonts w:hint="eastAsia" w:ascii="Calibri" w:eastAsia="宋体"/>
                <w:b w:val="0"/>
                <w:bCs w:val="0"/>
                <w:sz w:val="28"/>
                <w:szCs w:val="28"/>
                <w:lang w:val="en-US" w:eastAsia="zh-CN"/>
              </w:rPr>
              <w:t>单位名称（公章）：</w:t>
            </w:r>
          </w:p>
          <w:p w14:paraId="1C751B53">
            <w:pPr>
              <w:spacing w:line="240" w:lineRule="auto"/>
              <w:rPr>
                <w:rFonts w:hint="eastAsia"/>
                <w:b w:val="0"/>
                <w:bCs w:val="0"/>
                <w:sz w:val="28"/>
                <w:szCs w:val="28"/>
                <w:lang w:val="en-US" w:eastAsia="zh-CN"/>
              </w:rPr>
            </w:pPr>
          </w:p>
          <w:p w14:paraId="726D9AA5">
            <w:pPr>
              <w:numPr>
                <w:ilvl w:val="0"/>
                <w:numId w:val="0"/>
              </w:numPr>
              <w:jc w:val="left"/>
              <w:rPr>
                <w:rFonts w:hint="eastAsia" w:ascii="黑体" w:hAnsi="黑体" w:eastAsia="黑体" w:cs="黑体"/>
                <w:sz w:val="28"/>
                <w:szCs w:val="28"/>
                <w:lang w:val="en-US" w:eastAsia="zh-CN"/>
              </w:rPr>
            </w:pPr>
            <w:r>
              <w:rPr>
                <w:rFonts w:hint="eastAsia" w:ascii="Calibri" w:eastAsia="宋体"/>
                <w:b/>
                <w:bCs/>
                <w:sz w:val="28"/>
                <w:szCs w:val="28"/>
                <w:lang w:val="en-US" w:eastAsia="zh-CN"/>
              </w:rPr>
              <w:t>（后附法人代表和授权代表的身份证复印件加盖公章）</w:t>
            </w:r>
          </w:p>
        </w:tc>
      </w:tr>
    </w:tbl>
    <w:p w14:paraId="54F1BFFF">
      <w:pPr>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0"/>
      </w:tblGrid>
      <w:tr w14:paraId="305DD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0" w:type="dxa"/>
            <w:tcBorders>
              <w:top w:val="single" w:color="auto" w:sz="4" w:space="0"/>
              <w:bottom w:val="dotDash" w:color="auto" w:sz="4" w:space="0"/>
            </w:tcBorders>
          </w:tcPr>
          <w:p w14:paraId="416FD526">
            <w:pPr>
              <w:numPr>
                <w:ilvl w:val="0"/>
                <w:numId w:val="3"/>
              </w:numPr>
              <w:ind w:left="425" w:leftChars="0" w:hanging="425" w:firstLineChars="0"/>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中国大陆居民担任法定代表人的提供有效期内身份证复印件；</w:t>
            </w:r>
          </w:p>
          <w:p w14:paraId="2FCB905D">
            <w:pPr>
              <w:numPr>
                <w:ilvl w:val="0"/>
                <w:numId w:val="3"/>
              </w:numPr>
              <w:ind w:left="425" w:leftChars="0" w:hanging="425" w:firstLineChars="0"/>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港澳台居民担任法定代表人的提供有效期内的港澳台地区来往内地通行证（或港澳台地区有效证件）；</w:t>
            </w:r>
          </w:p>
          <w:p w14:paraId="333F0EAD">
            <w:pPr>
              <w:numPr>
                <w:ilvl w:val="0"/>
                <w:numId w:val="3"/>
              </w:numPr>
              <w:ind w:left="425" w:leftChars="0" w:hanging="425" w:firstLineChars="0"/>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外国人担任法定代表人的需提交：1）公司任职证明；2）法人代表的身份证明。</w:t>
            </w:r>
          </w:p>
        </w:tc>
      </w:tr>
      <w:tr w14:paraId="3E59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6" w:hRule="atLeast"/>
        </w:trPr>
        <w:tc>
          <w:tcPr>
            <w:tcW w:w="8520" w:type="dxa"/>
            <w:tcBorders>
              <w:top w:val="dotDash" w:color="auto" w:sz="4" w:space="0"/>
              <w:bottom w:val="single" w:color="auto" w:sz="4" w:space="0"/>
            </w:tcBorders>
          </w:tcPr>
          <w:p w14:paraId="19C037F9">
            <w:pPr>
              <w:numPr>
                <w:ilvl w:val="0"/>
                <w:numId w:val="0"/>
              </w:numPr>
              <w:jc w:val="left"/>
              <w:rPr>
                <w:rFonts w:hint="eastAsia" w:ascii="黑体" w:hAnsi="黑体" w:eastAsia="黑体" w:cs="黑体"/>
                <w:sz w:val="28"/>
                <w:szCs w:val="28"/>
                <w:lang w:val="en-US" w:eastAsia="zh-CN"/>
              </w:rPr>
            </w:pPr>
          </w:p>
        </w:tc>
      </w:tr>
    </w:tbl>
    <w:p w14:paraId="24B612CC">
      <w:pPr>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0"/>
      </w:tblGrid>
      <w:tr w14:paraId="7719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20" w:type="dxa"/>
            <w:tcBorders>
              <w:top w:val="single" w:color="auto" w:sz="4" w:space="0"/>
              <w:bottom w:val="dotDash" w:color="auto" w:sz="4" w:space="0"/>
            </w:tcBorders>
          </w:tcPr>
          <w:p w14:paraId="0D944C02">
            <w:pPr>
              <w:numPr>
                <w:ilvl w:val="0"/>
                <w:numId w:val="4"/>
              </w:numPr>
              <w:ind w:left="425" w:leftChars="0" w:hanging="425" w:firstLineChars="0"/>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受托人（被授权人/被委托人）有效期内身份证复印件。</w:t>
            </w:r>
          </w:p>
        </w:tc>
      </w:tr>
      <w:tr w14:paraId="0D41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4" w:hRule="atLeast"/>
        </w:trPr>
        <w:tc>
          <w:tcPr>
            <w:tcW w:w="8520" w:type="dxa"/>
            <w:tcBorders>
              <w:top w:val="dotDash" w:color="auto" w:sz="4" w:space="0"/>
              <w:bottom w:val="single" w:color="auto" w:sz="4" w:space="0"/>
            </w:tcBorders>
          </w:tcPr>
          <w:p w14:paraId="1D03C62D">
            <w:pPr>
              <w:numPr>
                <w:ilvl w:val="0"/>
                <w:numId w:val="0"/>
              </w:numPr>
              <w:jc w:val="left"/>
              <w:rPr>
                <w:rFonts w:hint="eastAsia" w:ascii="黑体" w:hAnsi="黑体" w:eastAsia="黑体" w:cs="黑体"/>
                <w:sz w:val="28"/>
                <w:szCs w:val="28"/>
                <w:lang w:val="en-US" w:eastAsia="zh-CN"/>
              </w:rPr>
            </w:pPr>
          </w:p>
        </w:tc>
      </w:tr>
      <w:tr w14:paraId="1BC4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3" w:hRule="atLeast"/>
        </w:trPr>
        <w:tc>
          <w:tcPr>
            <w:tcW w:w="8520" w:type="dxa"/>
            <w:tcBorders>
              <w:top w:val="single" w:color="auto" w:sz="4" w:space="0"/>
              <w:bottom w:val="single" w:color="auto" w:sz="4" w:space="0"/>
            </w:tcBorders>
          </w:tcPr>
          <w:p w14:paraId="1A921D4E">
            <w:pPr>
              <w:numPr>
                <w:ilvl w:val="0"/>
                <w:numId w:val="2"/>
              </w:numPr>
              <w:ind w:left="0" w:leftChars="0"/>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质量、环保检测证书或相关文件</w:t>
            </w:r>
            <w:r>
              <w:rPr>
                <w:rFonts w:hint="eastAsia" w:ascii="黑体" w:hAnsi="黑体" w:eastAsia="黑体" w:cs="黑体"/>
                <w:color w:val="FF0000"/>
                <w:sz w:val="28"/>
                <w:szCs w:val="28"/>
                <w:highlight w:val="none"/>
                <w:lang w:val="en-US" w:eastAsia="zh-CN"/>
              </w:rPr>
              <w:t>（根据实际情况增加页数）</w:t>
            </w:r>
          </w:p>
        </w:tc>
      </w:tr>
      <w:tr w14:paraId="5ECA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0" w:type="dxa"/>
            <w:tcBorders>
              <w:top w:val="single" w:color="auto" w:sz="4" w:space="0"/>
              <w:bottom w:val="single" w:color="auto" w:sz="4" w:space="0"/>
            </w:tcBorders>
          </w:tcPr>
          <w:p w14:paraId="6511F180">
            <w:pPr>
              <w:numPr>
                <w:ilvl w:val="0"/>
                <w:numId w:val="0"/>
              </w:numPr>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七、温馨提示</w:t>
            </w:r>
          </w:p>
        </w:tc>
      </w:tr>
      <w:tr w14:paraId="0718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8520" w:type="dxa"/>
            <w:tcBorders>
              <w:top w:val="single" w:color="auto" w:sz="4" w:space="0"/>
              <w:bottom w:val="single" w:color="auto" w:sz="4" w:space="0"/>
            </w:tcBorders>
          </w:tcPr>
          <w:p w14:paraId="0522B56E">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jc w:val="both"/>
              <w:textAlignment w:val="auto"/>
              <w:rPr>
                <w:rFonts w:hint="eastAsia" w:ascii="宋体" w:hAnsi="宋体" w:cs="宋体"/>
                <w:b/>
                <w:bCs/>
                <w:color w:val="000000" w:themeColor="text1"/>
                <w:szCs w:val="21"/>
                <w:lang w:val="en-US" w:eastAsia="zh-CN"/>
                <w14:textFill>
                  <w14:solidFill>
                    <w14:schemeClr w14:val="tx1"/>
                  </w14:solidFill>
                </w14:textFill>
              </w:rPr>
            </w:pPr>
            <w:r>
              <w:rPr>
                <w:rFonts w:hint="eastAsia" w:ascii="宋体" w:hAnsi="宋体" w:cs="宋体"/>
                <w:b/>
                <w:bCs/>
                <w:color w:val="000000" w:themeColor="text1"/>
                <w:szCs w:val="21"/>
                <w:lang w:val="en-US" w:eastAsia="zh-CN"/>
                <w14:textFill>
                  <w14:solidFill>
                    <w14:schemeClr w14:val="tx1"/>
                  </w14:solidFill>
                </w14:textFill>
              </w:rPr>
              <w:t>《询价单》一式两份，正本一份，副本一份。</w:t>
            </w:r>
          </w:p>
          <w:p w14:paraId="01021F10">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jc w:val="both"/>
              <w:textAlignment w:val="auto"/>
              <w:rPr>
                <w:rFonts w:hint="eastAsia" w:ascii="宋体" w:hAnsi="宋体" w:cs="宋体"/>
                <w:b/>
                <w:bCs/>
                <w:color w:val="000000" w:themeColor="text1"/>
                <w:szCs w:val="21"/>
                <w:lang w:val="en-US" w:eastAsia="zh-CN"/>
                <w14:textFill>
                  <w14:solidFill>
                    <w14:schemeClr w14:val="tx1"/>
                  </w14:solidFill>
                </w14:textFill>
              </w:rPr>
            </w:pPr>
            <w:r>
              <w:rPr>
                <w:rFonts w:hint="eastAsia" w:ascii="宋体" w:hAnsi="宋体" w:cs="宋体"/>
                <w:b/>
                <w:bCs/>
                <w:color w:val="000000" w:themeColor="text1"/>
                <w:szCs w:val="21"/>
                <w:lang w:val="en-US" w:eastAsia="zh-CN"/>
                <w14:textFill>
                  <w14:solidFill>
                    <w14:schemeClr w14:val="tx1"/>
                  </w14:solidFill>
                </w14:textFill>
              </w:rPr>
              <w:t>《询价单》盖章及要求：</w:t>
            </w:r>
          </w:p>
          <w:p w14:paraId="7AA30E28">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2" w:firstLineChars="200"/>
              <w:jc w:val="both"/>
              <w:textAlignment w:val="auto"/>
              <w:rPr>
                <w:rFonts w:hint="eastAsia" w:ascii="宋体" w:hAnsi="宋体" w:cs="宋体"/>
                <w:b/>
                <w:bCs/>
                <w:color w:val="000000" w:themeColor="text1"/>
                <w:szCs w:val="21"/>
                <w:lang w:val="en-US" w:eastAsia="zh-CN"/>
                <w14:textFill>
                  <w14:solidFill>
                    <w14:schemeClr w14:val="tx1"/>
                  </w14:solidFill>
                </w14:textFill>
              </w:rPr>
            </w:pPr>
            <w:r>
              <w:rPr>
                <w:rFonts w:hint="eastAsia" w:ascii="宋体" w:hAnsi="宋体" w:cs="宋体"/>
                <w:b/>
                <w:bCs/>
                <w:color w:val="000000" w:themeColor="text1"/>
                <w:szCs w:val="21"/>
                <w:lang w:val="en-US" w:eastAsia="zh-CN"/>
                <w14:textFill>
                  <w14:solidFill>
                    <w14:schemeClr w14:val="tx1"/>
                  </w14:solidFill>
                </w14:textFill>
              </w:rPr>
              <w:t>封面（投标单位处）加盖公章；</w:t>
            </w:r>
          </w:p>
          <w:p w14:paraId="3CA2DF49">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2" w:firstLineChars="200"/>
              <w:jc w:val="both"/>
              <w:textAlignment w:val="auto"/>
              <w:rPr>
                <w:rFonts w:hint="eastAsia" w:ascii="宋体" w:hAnsi="宋体" w:cs="宋体"/>
                <w:b/>
                <w:bCs/>
                <w:color w:val="000000" w:themeColor="text1"/>
                <w:szCs w:val="21"/>
                <w:lang w:val="en-US" w:eastAsia="zh-CN"/>
                <w14:textFill>
                  <w14:solidFill>
                    <w14:schemeClr w14:val="tx1"/>
                  </w14:solidFill>
                </w14:textFill>
              </w:rPr>
            </w:pPr>
            <w:r>
              <w:rPr>
                <w:rFonts w:hint="eastAsia" w:ascii="宋体" w:hAnsi="宋体" w:cs="宋体"/>
                <w:b/>
                <w:bCs/>
                <w:color w:val="000000" w:themeColor="text1"/>
                <w:szCs w:val="21"/>
                <w:lang w:val="en-US" w:eastAsia="zh-CN"/>
                <w14:textFill>
                  <w14:solidFill>
                    <w14:schemeClr w14:val="tx1"/>
                  </w14:solidFill>
                </w14:textFill>
              </w:rPr>
              <w:t>报价处加盖公章；</w:t>
            </w:r>
          </w:p>
          <w:p w14:paraId="6B953D7A">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2" w:firstLineChars="200"/>
              <w:jc w:val="both"/>
              <w:textAlignment w:val="auto"/>
              <w:rPr>
                <w:rFonts w:hint="eastAsia" w:ascii="宋体" w:hAnsi="宋体" w:cs="宋体"/>
                <w:b/>
                <w:bCs/>
                <w:color w:val="000000" w:themeColor="text1"/>
                <w:szCs w:val="21"/>
                <w:lang w:val="en-US" w:eastAsia="zh-CN"/>
                <w14:textFill>
                  <w14:solidFill>
                    <w14:schemeClr w14:val="tx1"/>
                  </w14:solidFill>
                </w14:textFill>
              </w:rPr>
            </w:pPr>
            <w:r>
              <w:rPr>
                <w:rFonts w:hint="eastAsia" w:ascii="宋体" w:hAnsi="宋体" w:cs="宋体"/>
                <w:b/>
                <w:bCs/>
                <w:color w:val="000000" w:themeColor="text1"/>
                <w:szCs w:val="21"/>
                <w:lang w:val="en-US" w:eastAsia="zh-CN"/>
                <w14:textFill>
                  <w14:solidFill>
                    <w14:schemeClr w14:val="tx1"/>
                  </w14:solidFill>
                </w14:textFill>
              </w:rPr>
              <w:t>法人授权委托书处加盖公章；</w:t>
            </w:r>
          </w:p>
          <w:p w14:paraId="22C57BE8">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2" w:firstLineChars="200"/>
              <w:jc w:val="both"/>
              <w:textAlignment w:val="auto"/>
              <w:rPr>
                <w:rFonts w:hint="eastAsia" w:ascii="宋体" w:hAnsi="宋体" w:cs="宋体"/>
                <w:b/>
                <w:bCs/>
                <w:color w:val="000000" w:themeColor="text1"/>
                <w:szCs w:val="21"/>
                <w:lang w:val="en-US" w:eastAsia="zh-CN"/>
                <w14:textFill>
                  <w14:solidFill>
                    <w14:schemeClr w14:val="tx1"/>
                  </w14:solidFill>
                </w14:textFill>
              </w:rPr>
            </w:pPr>
            <w:r>
              <w:rPr>
                <w:rFonts w:hint="eastAsia" w:ascii="宋体" w:hAnsi="宋体" w:cs="宋体"/>
                <w:b/>
                <w:bCs/>
                <w:color w:val="000000" w:themeColor="text1"/>
                <w:szCs w:val="21"/>
                <w:lang w:val="en-US" w:eastAsia="zh-CN"/>
                <w14:textFill>
                  <w14:solidFill>
                    <w14:schemeClr w14:val="tx1"/>
                  </w14:solidFill>
                </w14:textFill>
              </w:rPr>
              <w:t>骑缝章（加盖公章）。</w:t>
            </w:r>
          </w:p>
        </w:tc>
      </w:tr>
    </w:tbl>
    <w:p w14:paraId="42207B4E">
      <w:pPr>
        <w:numPr>
          <w:ilvl w:val="0"/>
          <w:numId w:val="0"/>
        </w:numPr>
        <w:ind w:leftChars="0"/>
        <w:jc w:val="left"/>
        <w:rPr>
          <w:rFonts w:hint="default" w:ascii="黑体" w:hAnsi="黑体" w:eastAsia="黑体" w:cs="黑体"/>
          <w:sz w:val="28"/>
          <w:szCs w:val="28"/>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F473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2A08D3">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D2A08D3">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72E0D">
    <w:pPr>
      <w:pStyle w:val="4"/>
      <w:rPr>
        <w:rFonts w:hint="default"/>
        <w:lang w:val="en-US" w:eastAsia="zh-CN"/>
      </w:rPr>
    </w:pPr>
    <w:r>
      <w:rPr>
        <w:rFonts w:hint="eastAsia"/>
        <w:lang w:val="en-US" w:eastAsia="zh-CN"/>
      </w:rPr>
      <w:t>如投标项目内容较多，本页不够，各投标单位可自行续页。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05ED2">
    <w:pPr>
      <w:pStyle w:val="4"/>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3E8DB"/>
    <w:multiLevelType w:val="singleLevel"/>
    <w:tmpl w:val="8533E8DB"/>
    <w:lvl w:ilvl="0" w:tentative="0">
      <w:start w:val="1"/>
      <w:numFmt w:val="decimal"/>
      <w:lvlText w:val="%1."/>
      <w:lvlJc w:val="left"/>
      <w:pPr>
        <w:ind w:left="425" w:hanging="425"/>
      </w:pPr>
      <w:rPr>
        <w:rFonts w:hint="default"/>
      </w:rPr>
    </w:lvl>
  </w:abstractNum>
  <w:abstractNum w:abstractNumId="1">
    <w:nsid w:val="A5514A92"/>
    <w:multiLevelType w:val="singleLevel"/>
    <w:tmpl w:val="A5514A92"/>
    <w:lvl w:ilvl="0" w:tentative="0">
      <w:start w:val="1"/>
      <w:numFmt w:val="decimal"/>
      <w:lvlText w:val="%1."/>
      <w:lvlJc w:val="left"/>
      <w:pPr>
        <w:ind w:left="425" w:hanging="425"/>
      </w:pPr>
      <w:rPr>
        <w:rFonts w:hint="default"/>
      </w:rPr>
    </w:lvl>
  </w:abstractNum>
  <w:abstractNum w:abstractNumId="2">
    <w:nsid w:val="A8FE8BCF"/>
    <w:multiLevelType w:val="singleLevel"/>
    <w:tmpl w:val="A8FE8BCF"/>
    <w:lvl w:ilvl="0" w:tentative="0">
      <w:start w:val="1"/>
      <w:numFmt w:val="decimal"/>
      <w:lvlText w:val="%1."/>
      <w:lvlJc w:val="left"/>
      <w:pPr>
        <w:ind w:left="425" w:hanging="425"/>
      </w:pPr>
      <w:rPr>
        <w:rFonts w:hint="default"/>
      </w:rPr>
    </w:lvl>
  </w:abstractNum>
  <w:abstractNum w:abstractNumId="3">
    <w:nsid w:val="1FC313A0"/>
    <w:multiLevelType w:val="singleLevel"/>
    <w:tmpl w:val="1FC313A0"/>
    <w:lvl w:ilvl="0" w:tentative="0">
      <w:start w:val="1"/>
      <w:numFmt w:val="chineseCounting"/>
      <w:suff w:val="nothing"/>
      <w:lvlText w:val="（%1）"/>
      <w:lvlJc w:val="left"/>
      <w:pPr>
        <w:ind w:left="0" w:firstLine="420"/>
      </w:pPr>
      <w:rPr>
        <w:rFonts w:hint="eastAsia"/>
      </w:rPr>
    </w:lvl>
  </w:abstractNum>
  <w:abstractNum w:abstractNumId="4">
    <w:nsid w:val="27FA73C5"/>
    <w:multiLevelType w:val="singleLevel"/>
    <w:tmpl w:val="27FA73C5"/>
    <w:lvl w:ilvl="0" w:tentative="0">
      <w:start w:val="1"/>
      <w:numFmt w:val="chineseCounting"/>
      <w:suff w:val="nothing"/>
      <w:lvlText w:val="%1、"/>
      <w:lvlJc w:val="left"/>
      <w:rPr>
        <w:rFonts w:hint="eastAsia"/>
      </w:rPr>
    </w:lvl>
  </w:abstractNum>
  <w:abstractNum w:abstractNumId="5">
    <w:nsid w:val="40C9C1A3"/>
    <w:multiLevelType w:val="singleLevel"/>
    <w:tmpl w:val="40C9C1A3"/>
    <w:lvl w:ilvl="0" w:tentative="0">
      <w:start w:val="1"/>
      <w:numFmt w:val="chineseCounting"/>
      <w:suff w:val="nothing"/>
      <w:lvlText w:val="（%1）"/>
      <w:lvlJc w:val="left"/>
      <w:rPr>
        <w:rFonts w:hint="eastAsia"/>
        <w:color w:val="000000" w:themeColor="text1"/>
        <w14:textFill>
          <w14:solidFill>
            <w14:schemeClr w14:val="tx1"/>
          </w14:solidFill>
        </w14:textFill>
      </w:r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1NTA2YTE2MjI3MmNjMDAwZGVmOWMxZDdkM2JhY2YifQ=="/>
  </w:docVars>
  <w:rsids>
    <w:rsidRoot w:val="58D96EB9"/>
    <w:rsid w:val="00276E33"/>
    <w:rsid w:val="02070CCA"/>
    <w:rsid w:val="04926F71"/>
    <w:rsid w:val="07013F3A"/>
    <w:rsid w:val="0AA25A34"/>
    <w:rsid w:val="0B012432"/>
    <w:rsid w:val="0B9730BE"/>
    <w:rsid w:val="0C5E316A"/>
    <w:rsid w:val="0C937D2A"/>
    <w:rsid w:val="0D904E1A"/>
    <w:rsid w:val="0EA87391"/>
    <w:rsid w:val="109656B2"/>
    <w:rsid w:val="117B60EF"/>
    <w:rsid w:val="13763F01"/>
    <w:rsid w:val="14444054"/>
    <w:rsid w:val="1A6920CA"/>
    <w:rsid w:val="1ADC289C"/>
    <w:rsid w:val="1B785BC3"/>
    <w:rsid w:val="1C162284"/>
    <w:rsid w:val="1D2E40E2"/>
    <w:rsid w:val="1D6F3E9B"/>
    <w:rsid w:val="1F5A46D7"/>
    <w:rsid w:val="20647D92"/>
    <w:rsid w:val="20C377D2"/>
    <w:rsid w:val="215313DE"/>
    <w:rsid w:val="228F28EA"/>
    <w:rsid w:val="24CC3412"/>
    <w:rsid w:val="254F0441"/>
    <w:rsid w:val="2614293B"/>
    <w:rsid w:val="26C5788A"/>
    <w:rsid w:val="27C748D4"/>
    <w:rsid w:val="295403E9"/>
    <w:rsid w:val="2A004296"/>
    <w:rsid w:val="2AC332E9"/>
    <w:rsid w:val="31DB3455"/>
    <w:rsid w:val="327F0285"/>
    <w:rsid w:val="329365B2"/>
    <w:rsid w:val="341F46BA"/>
    <w:rsid w:val="36723C5D"/>
    <w:rsid w:val="37A566EA"/>
    <w:rsid w:val="38D97F89"/>
    <w:rsid w:val="39BA4298"/>
    <w:rsid w:val="3E076454"/>
    <w:rsid w:val="3EBA4D58"/>
    <w:rsid w:val="40CF23D7"/>
    <w:rsid w:val="425E5B22"/>
    <w:rsid w:val="444F56A0"/>
    <w:rsid w:val="44650E33"/>
    <w:rsid w:val="44FE1B93"/>
    <w:rsid w:val="45A31C7C"/>
    <w:rsid w:val="477041E8"/>
    <w:rsid w:val="48701087"/>
    <w:rsid w:val="4B375749"/>
    <w:rsid w:val="4BEE4235"/>
    <w:rsid w:val="4DD607DA"/>
    <w:rsid w:val="4E6A0253"/>
    <w:rsid w:val="4F5B752C"/>
    <w:rsid w:val="500D73B4"/>
    <w:rsid w:val="509E3B74"/>
    <w:rsid w:val="51B47AA9"/>
    <w:rsid w:val="530D4FE1"/>
    <w:rsid w:val="54370C3B"/>
    <w:rsid w:val="55AF13F0"/>
    <w:rsid w:val="5789411E"/>
    <w:rsid w:val="58535244"/>
    <w:rsid w:val="58D96EB9"/>
    <w:rsid w:val="59266A07"/>
    <w:rsid w:val="5B3F5F54"/>
    <w:rsid w:val="5C1F42A8"/>
    <w:rsid w:val="5C645C72"/>
    <w:rsid w:val="5E8A2EA7"/>
    <w:rsid w:val="600B12DB"/>
    <w:rsid w:val="63AC577F"/>
    <w:rsid w:val="63F0428F"/>
    <w:rsid w:val="66044022"/>
    <w:rsid w:val="664F7993"/>
    <w:rsid w:val="681D761D"/>
    <w:rsid w:val="698F00A6"/>
    <w:rsid w:val="6F285225"/>
    <w:rsid w:val="709A3F00"/>
    <w:rsid w:val="739C1D3D"/>
    <w:rsid w:val="77B971C4"/>
    <w:rsid w:val="7A5F5873"/>
    <w:rsid w:val="7B784E3E"/>
    <w:rsid w:val="7D034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833</Words>
  <Characters>1029</Characters>
  <Lines>0</Lines>
  <Paragraphs>0</Paragraphs>
  <TotalTime>0</TotalTime>
  <ScaleCrop>false</ScaleCrop>
  <LinksUpToDate>false</LinksUpToDate>
  <CharactersWithSpaces>1180</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2023-03-24T01:53:00Z</dcterms:created>
  <dc:creator>明明</dc:creator>
  <cp:lastModifiedBy>111</cp:lastModifiedBy>
  <cp:lastPrinted>2025-04-02T02:56:00Z</cp:lastPrinted>
  <dcterms:modified xsi:type="dcterms:W3CDTF">2026-05-20T00:20:14Z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6417A1030C684A7DBFE2954A206D9CB4</vt:lpwstr>
  </property>
  <property fmtid="{D5CDD505-2E9C-101B-9397-08002B2CF9AE}" pid="4" name="KSOTemplateDocerSaveRecord">
    <vt:lpwstr>eyJoZGlkIjoiZTFlM2UzMWZlYzg1N2YyZDY4ZTUzMTRlYmRmNGU5ODIiLCJ1c2VySWQiOiI0Nzg2MjAxOTAifQ==</vt:lpwstr>
  </property>
</Properties>
</file>